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E04EFF" w14:textId="501FD2B9" w:rsidR="00A35AC5" w:rsidRPr="00C8325E" w:rsidRDefault="003E1A13" w:rsidP="00A35AC5">
      <w:pPr>
        <w:pStyle w:val="Title"/>
        <w:spacing w:before="3600"/>
      </w:pPr>
      <w:bookmarkStart w:id="0" w:name="_GoBack"/>
      <w:bookmarkEnd w:id="0"/>
      <w:r>
        <w:t>Care Coordination Presentation to Colleagues</w:t>
      </w:r>
    </w:p>
    <w:p w14:paraId="3E4C8430" w14:textId="355B1BC6" w:rsidR="00A35AC5" w:rsidRPr="00CA16A6" w:rsidRDefault="00500C1E" w:rsidP="00A35AC5">
      <w:pPr>
        <w:pStyle w:val="Title"/>
      </w:pPr>
      <w:r>
        <w:t>institution</w:t>
      </w:r>
    </w:p>
    <w:p w14:paraId="4B1F3FC8" w14:textId="7A619085" w:rsidR="00A35AC5" w:rsidRPr="00CA16A6" w:rsidRDefault="003E1A13" w:rsidP="00A35AC5">
      <w:pPr>
        <w:pStyle w:val="Title"/>
      </w:pPr>
      <w:r>
        <w:t>Coordinating Patient-Centered Care</w:t>
      </w:r>
    </w:p>
    <w:p w14:paraId="08DEA7DD" w14:textId="49707F83" w:rsidR="00A35AC5" w:rsidRDefault="00FD2CD4" w:rsidP="00A35AC5">
      <w:pPr>
        <w:pStyle w:val="Title"/>
      </w:pPr>
      <w:r>
        <w:t>March 26</w:t>
      </w:r>
      <w:r w:rsidR="003E1A13">
        <w:t>, 2020</w:t>
      </w:r>
    </w:p>
    <w:p w14:paraId="76D3EFF1" w14:textId="77777777" w:rsidR="00816B7E" w:rsidRDefault="00C810ED"/>
    <w:p w14:paraId="352B3868" w14:textId="77777777" w:rsidR="003E1A13" w:rsidRDefault="003E1A13"/>
    <w:p w14:paraId="561FB124" w14:textId="77777777" w:rsidR="003E1A13" w:rsidRDefault="003E1A13"/>
    <w:p w14:paraId="18DB973C" w14:textId="77777777" w:rsidR="003E1A13" w:rsidRDefault="003E1A13"/>
    <w:p w14:paraId="3B459484" w14:textId="77777777" w:rsidR="003E1A13" w:rsidRDefault="003E1A13"/>
    <w:p w14:paraId="775F5CDF" w14:textId="77777777" w:rsidR="003E1A13" w:rsidRDefault="003E1A13"/>
    <w:p w14:paraId="207ADDCF" w14:textId="77777777" w:rsidR="003E1A13" w:rsidRDefault="003E1A13"/>
    <w:p w14:paraId="249C1F59" w14:textId="77777777" w:rsidR="003E1A13" w:rsidRDefault="003E1A13"/>
    <w:p w14:paraId="146B684F" w14:textId="77777777" w:rsidR="003E1A13" w:rsidRDefault="003E1A13"/>
    <w:p w14:paraId="778D6368" w14:textId="77777777" w:rsidR="003E1A13" w:rsidRDefault="003E1A13"/>
    <w:p w14:paraId="062B7C47" w14:textId="77777777" w:rsidR="003E1A13" w:rsidRDefault="003E1A13"/>
    <w:p w14:paraId="4D4B6E0F" w14:textId="77777777" w:rsidR="003E1A13" w:rsidRDefault="003E1A13"/>
    <w:p w14:paraId="61CA0D1D" w14:textId="77777777" w:rsidR="003E1A13" w:rsidRDefault="003E1A13"/>
    <w:p w14:paraId="1F65FF4F" w14:textId="77777777" w:rsidR="003E1A13" w:rsidRDefault="003E1A13"/>
    <w:p w14:paraId="27003126" w14:textId="77777777" w:rsidR="003E1A13" w:rsidRDefault="003E1A13"/>
    <w:p w14:paraId="5D12E1FE" w14:textId="13974CA6" w:rsidR="003E1A13" w:rsidRPr="0094330D" w:rsidRDefault="003E1A13" w:rsidP="003E1A13">
      <w:pPr>
        <w:spacing w:line="480" w:lineRule="auto"/>
        <w:ind w:firstLine="720"/>
        <w:rPr>
          <w:rFonts w:ascii="Times" w:eastAsia="Times New Roman" w:hAnsi="Times"/>
          <w:color w:val="000000" w:themeColor="text1"/>
          <w:szCs w:val="24"/>
          <w:shd w:val="clear" w:color="auto" w:fill="FFFFFF"/>
        </w:rPr>
      </w:pPr>
      <w:r w:rsidRPr="0094330D">
        <w:rPr>
          <w:rFonts w:ascii="Times" w:hAnsi="Times"/>
          <w:color w:val="000000" w:themeColor="text1"/>
          <w:szCs w:val="24"/>
        </w:rPr>
        <w:t>Good morning fello</w:t>
      </w:r>
      <w:r w:rsidR="0023657D">
        <w:rPr>
          <w:rFonts w:ascii="Times" w:hAnsi="Times"/>
          <w:color w:val="000000" w:themeColor="text1"/>
          <w:szCs w:val="24"/>
        </w:rPr>
        <w:t>w nurses. My name is Ambree</w:t>
      </w:r>
      <w:r w:rsidRPr="0094330D">
        <w:rPr>
          <w:rFonts w:ascii="Times" w:hAnsi="Times"/>
          <w:color w:val="000000" w:themeColor="text1"/>
          <w:szCs w:val="24"/>
        </w:rPr>
        <w:t>, I have been a nurse here alongside of you for over 5 years now. We are gathered here today to raise awareness</w:t>
      </w:r>
      <w:r w:rsidRPr="0094330D">
        <w:rPr>
          <w:rFonts w:ascii="Times" w:eastAsia="Times New Roman" w:hAnsi="Times"/>
          <w:color w:val="000000" w:themeColor="text1"/>
          <w:szCs w:val="24"/>
          <w:shd w:val="clear" w:color="auto" w:fill="FFFFFF"/>
        </w:rPr>
        <w:t xml:space="preserve"> on the importance of </w:t>
      </w:r>
      <w:r w:rsidRPr="0094330D">
        <w:rPr>
          <w:rFonts w:ascii="Times" w:eastAsia="Times New Roman" w:hAnsi="Times"/>
          <w:color w:val="000000" w:themeColor="text1"/>
          <w:szCs w:val="24"/>
          <w:shd w:val="clear" w:color="auto" w:fill="FFFFFF"/>
        </w:rPr>
        <w:lastRenderedPageBreak/>
        <w:t>care coordination. This presentation will provide you with some background information on what care co</w:t>
      </w:r>
      <w:r w:rsidR="00B63F2F">
        <w:rPr>
          <w:rFonts w:ascii="Times" w:eastAsia="Times New Roman" w:hAnsi="Times"/>
          <w:color w:val="000000" w:themeColor="text1"/>
          <w:szCs w:val="24"/>
          <w:shd w:val="clear" w:color="auto" w:fill="FFFFFF"/>
        </w:rPr>
        <w:t>ordination is</w:t>
      </w:r>
      <w:r w:rsidR="0035174C">
        <w:rPr>
          <w:rFonts w:ascii="Times" w:eastAsia="Times New Roman" w:hAnsi="Times"/>
          <w:color w:val="000000" w:themeColor="text1"/>
          <w:szCs w:val="24"/>
          <w:shd w:val="clear" w:color="auto" w:fill="FFFFFF"/>
        </w:rPr>
        <w:t xml:space="preserve">, </w:t>
      </w:r>
      <w:r w:rsidR="00B63F2F">
        <w:rPr>
          <w:rFonts w:ascii="Times" w:eastAsia="Times New Roman" w:hAnsi="Times"/>
          <w:color w:val="000000" w:themeColor="text1"/>
          <w:szCs w:val="24"/>
          <w:shd w:val="clear" w:color="auto" w:fill="FFFFFF"/>
        </w:rPr>
        <w:t>the process</w:t>
      </w:r>
      <w:r w:rsidR="0023657D">
        <w:rPr>
          <w:rFonts w:ascii="Times" w:eastAsia="Times New Roman" w:hAnsi="Times"/>
          <w:color w:val="000000" w:themeColor="text1"/>
          <w:szCs w:val="24"/>
          <w:shd w:val="clear" w:color="auto" w:fill="FFFFFF"/>
        </w:rPr>
        <w:t xml:space="preserve">, and who </w:t>
      </w:r>
      <w:r w:rsidR="0035174C">
        <w:rPr>
          <w:rFonts w:ascii="Times" w:eastAsia="Times New Roman" w:hAnsi="Times"/>
          <w:color w:val="000000" w:themeColor="text1"/>
          <w:szCs w:val="24"/>
          <w:shd w:val="clear" w:color="auto" w:fill="FFFFFF"/>
        </w:rPr>
        <w:t>may be involved</w:t>
      </w:r>
      <w:r w:rsidR="00B63F2F">
        <w:rPr>
          <w:rFonts w:ascii="Times" w:eastAsia="Times New Roman" w:hAnsi="Times"/>
          <w:color w:val="000000" w:themeColor="text1"/>
          <w:szCs w:val="24"/>
          <w:shd w:val="clear" w:color="auto" w:fill="FFFFFF"/>
        </w:rPr>
        <w:t xml:space="preserve">. I will also discuss what </w:t>
      </w:r>
      <w:r w:rsidRPr="0094330D">
        <w:rPr>
          <w:rFonts w:ascii="Times" w:eastAsia="Times New Roman" w:hAnsi="Times"/>
          <w:color w:val="000000" w:themeColor="text1"/>
          <w:szCs w:val="24"/>
          <w:shd w:val="clear" w:color="auto" w:fill="FFFFFF"/>
        </w:rPr>
        <w:t>your role as</w:t>
      </w:r>
      <w:r w:rsidR="00B63F2F">
        <w:rPr>
          <w:rFonts w:ascii="Times" w:eastAsia="Times New Roman" w:hAnsi="Times"/>
          <w:color w:val="000000" w:themeColor="text1"/>
          <w:szCs w:val="24"/>
          <w:shd w:val="clear" w:color="auto" w:fill="FFFFFF"/>
        </w:rPr>
        <w:t xml:space="preserve"> a</w:t>
      </w:r>
      <w:r w:rsidRPr="0094330D">
        <w:rPr>
          <w:rFonts w:ascii="Times" w:eastAsia="Times New Roman" w:hAnsi="Times"/>
          <w:color w:val="000000" w:themeColor="text1"/>
          <w:szCs w:val="24"/>
          <w:shd w:val="clear" w:color="auto" w:fill="FFFFFF"/>
        </w:rPr>
        <w:t xml:space="preserve"> nurse </w:t>
      </w:r>
      <w:r w:rsidR="00B63F2F">
        <w:rPr>
          <w:rFonts w:ascii="Times" w:eastAsia="Times New Roman" w:hAnsi="Times"/>
          <w:color w:val="000000" w:themeColor="text1"/>
          <w:szCs w:val="24"/>
          <w:shd w:val="clear" w:color="auto" w:fill="FFFFFF"/>
        </w:rPr>
        <w:t xml:space="preserve">is in the </w:t>
      </w:r>
      <w:r w:rsidRPr="0094330D">
        <w:rPr>
          <w:rFonts w:ascii="Times" w:eastAsia="Times New Roman" w:hAnsi="Times"/>
          <w:color w:val="000000" w:themeColor="text1"/>
          <w:szCs w:val="24"/>
          <w:shd w:val="clear" w:color="auto" w:fill="FFFFFF"/>
        </w:rPr>
        <w:t>coordination and continu</w:t>
      </w:r>
      <w:r w:rsidR="00B63F2F">
        <w:rPr>
          <w:rFonts w:ascii="Times" w:eastAsia="Times New Roman" w:hAnsi="Times"/>
          <w:color w:val="000000" w:themeColor="text1"/>
          <w:szCs w:val="24"/>
          <w:shd w:val="clear" w:color="auto" w:fill="FFFFFF"/>
        </w:rPr>
        <w:t>um of care for your patients. Lastly, I will discuss how</w:t>
      </w:r>
      <w:r w:rsidRPr="0094330D">
        <w:rPr>
          <w:rFonts w:ascii="Times" w:eastAsia="Times New Roman" w:hAnsi="Times"/>
          <w:color w:val="000000" w:themeColor="text1"/>
          <w:szCs w:val="24"/>
          <w:shd w:val="clear" w:color="auto" w:fill="FFFFFF"/>
        </w:rPr>
        <w:t xml:space="preserve"> ethics is </w:t>
      </w:r>
      <w:r w:rsidR="007F52BD">
        <w:rPr>
          <w:rFonts w:ascii="Times" w:eastAsia="Times New Roman" w:hAnsi="Times"/>
          <w:color w:val="000000" w:themeColor="text1"/>
          <w:szCs w:val="24"/>
          <w:shd w:val="clear" w:color="auto" w:fill="FFFFFF"/>
        </w:rPr>
        <w:t xml:space="preserve">also </w:t>
      </w:r>
      <w:r w:rsidRPr="0094330D">
        <w:rPr>
          <w:rFonts w:ascii="Times" w:eastAsia="Times New Roman" w:hAnsi="Times"/>
          <w:color w:val="000000" w:themeColor="text1"/>
          <w:szCs w:val="24"/>
          <w:shd w:val="clear" w:color="auto" w:fill="FFFFFF"/>
        </w:rPr>
        <w:t>involved</w:t>
      </w:r>
      <w:r w:rsidR="00B63F2F">
        <w:rPr>
          <w:rFonts w:ascii="Times" w:eastAsia="Times New Roman" w:hAnsi="Times"/>
          <w:color w:val="000000" w:themeColor="text1"/>
          <w:szCs w:val="24"/>
          <w:shd w:val="clear" w:color="auto" w:fill="FFFFFF"/>
        </w:rPr>
        <w:t xml:space="preserve"> in care coordination</w:t>
      </w:r>
      <w:r w:rsidRPr="0094330D">
        <w:rPr>
          <w:rFonts w:ascii="Times" w:eastAsia="Times New Roman" w:hAnsi="Times"/>
          <w:color w:val="000000" w:themeColor="text1"/>
          <w:szCs w:val="24"/>
          <w:shd w:val="clear" w:color="auto" w:fill="FFFFFF"/>
        </w:rPr>
        <w:t xml:space="preserve">. </w:t>
      </w:r>
    </w:p>
    <w:p w14:paraId="3874B92C" w14:textId="77777777" w:rsidR="003E1A13" w:rsidRPr="0094330D" w:rsidRDefault="003E1A13" w:rsidP="003E1A13">
      <w:pPr>
        <w:shd w:val="clear" w:color="auto" w:fill="FFFFFF"/>
        <w:spacing w:line="480" w:lineRule="auto"/>
        <w:jc w:val="center"/>
        <w:rPr>
          <w:rFonts w:ascii="Times" w:eastAsia="Times New Roman" w:hAnsi="Times"/>
          <w:b/>
          <w:color w:val="000000" w:themeColor="text1"/>
          <w:szCs w:val="24"/>
        </w:rPr>
      </w:pPr>
      <w:r w:rsidRPr="0094330D">
        <w:rPr>
          <w:rFonts w:ascii="Times" w:eastAsia="Times New Roman" w:hAnsi="Times"/>
          <w:b/>
          <w:color w:val="000000" w:themeColor="text1"/>
          <w:szCs w:val="24"/>
        </w:rPr>
        <w:t xml:space="preserve">Care Coordination </w:t>
      </w:r>
    </w:p>
    <w:p w14:paraId="70F09609" w14:textId="3E8D6189" w:rsidR="003E1A13" w:rsidRPr="0094330D" w:rsidRDefault="003E1A13" w:rsidP="003E1A13">
      <w:pPr>
        <w:spacing w:line="480" w:lineRule="auto"/>
        <w:ind w:firstLine="720"/>
        <w:rPr>
          <w:rFonts w:ascii="Times" w:hAnsi="Times"/>
          <w:color w:val="000000" w:themeColor="text1"/>
          <w:szCs w:val="24"/>
        </w:rPr>
      </w:pPr>
      <w:r w:rsidRPr="0094330D">
        <w:rPr>
          <w:rFonts w:ascii="Times" w:eastAsia="Times New Roman" w:hAnsi="Times"/>
          <w:color w:val="000000" w:themeColor="text1"/>
          <w:szCs w:val="24"/>
          <w:shd w:val="clear" w:color="auto" w:fill="FFFFFF"/>
        </w:rPr>
        <w:t xml:space="preserve">The definition of care coordination may differ from person to person. </w:t>
      </w:r>
      <w:r w:rsidRPr="0094330D">
        <w:rPr>
          <w:rFonts w:ascii="Times" w:hAnsi="Times"/>
          <w:color w:val="000000" w:themeColor="text1"/>
          <w:szCs w:val="24"/>
        </w:rPr>
        <w:t xml:space="preserve">In the article by </w:t>
      </w:r>
      <w:r w:rsidRPr="0094330D">
        <w:rPr>
          <w:rFonts w:ascii="Times" w:eastAsia="Times New Roman" w:hAnsi="Times"/>
          <w:color w:val="000000" w:themeColor="text1"/>
          <w:szCs w:val="24"/>
          <w:shd w:val="clear" w:color="auto" w:fill="FFFFFF"/>
        </w:rPr>
        <w:t>Scholz &amp; Minaudo (2015) they defined care coordination as</w:t>
      </w:r>
      <w:r w:rsidR="00763086">
        <w:rPr>
          <w:rStyle w:val="apple-converted-space"/>
          <w:rFonts w:ascii="Times" w:eastAsia="Times New Roman" w:hAnsi="Times"/>
          <w:color w:val="000000" w:themeColor="text1"/>
          <w:szCs w:val="24"/>
          <w:shd w:val="clear" w:color="auto" w:fill="FFFFFF"/>
        </w:rPr>
        <w:t xml:space="preserve"> “</w:t>
      </w:r>
      <w:r w:rsidRPr="0094330D">
        <w:rPr>
          <w:rFonts w:ascii="Times" w:eastAsia="Times New Roman" w:hAnsi="Times"/>
          <w:iCs/>
          <w:color w:val="000000" w:themeColor="text1"/>
          <w:szCs w:val="24"/>
        </w:rPr>
        <w:t>the deliberate organization of patient care activities between the patient and two or more participants that are involved in the patient’s care to facilitate the appropriate delivery of health care services.</w:t>
      </w:r>
      <w:r w:rsidR="00FD2CD4">
        <w:rPr>
          <w:rFonts w:ascii="Times" w:eastAsia="Times New Roman" w:hAnsi="Times"/>
          <w:iCs/>
          <w:color w:val="000000" w:themeColor="text1"/>
          <w:szCs w:val="24"/>
        </w:rPr>
        <w:t>”</w:t>
      </w:r>
      <w:r w:rsidRPr="0094330D">
        <w:rPr>
          <w:rFonts w:ascii="Times" w:eastAsia="Times New Roman" w:hAnsi="Times"/>
          <w:color w:val="000000" w:themeColor="text1"/>
          <w:szCs w:val="24"/>
          <w:shd w:val="clear" w:color="auto" w:fill="FFFFFF"/>
        </w:rPr>
        <w:t xml:space="preserve"> Care coordination consists of </w:t>
      </w:r>
      <w:r w:rsidR="00763086">
        <w:rPr>
          <w:rFonts w:ascii="Times" w:eastAsia="Times New Roman" w:hAnsi="Times"/>
          <w:iCs/>
          <w:color w:val="000000" w:themeColor="text1"/>
          <w:szCs w:val="24"/>
        </w:rPr>
        <w:t>managing</w:t>
      </w:r>
      <w:r w:rsidRPr="0094330D">
        <w:rPr>
          <w:rFonts w:ascii="Times" w:eastAsia="Times New Roman" w:hAnsi="Times"/>
          <w:iCs/>
          <w:color w:val="000000" w:themeColor="text1"/>
          <w:szCs w:val="24"/>
        </w:rPr>
        <w:t xml:space="preserve"> the exchange of information among the multidisciplinary team responsible for different aspects of the patient’s care</w:t>
      </w:r>
      <w:r w:rsidRPr="0094330D">
        <w:rPr>
          <w:rFonts w:ascii="Times" w:eastAsia="Times New Roman" w:hAnsi="Times"/>
          <w:color w:val="000000" w:themeColor="text1"/>
          <w:szCs w:val="24"/>
          <w:shd w:val="clear" w:color="auto" w:fill="FFFFFF"/>
        </w:rPr>
        <w:t xml:space="preserve">, supporting healthy behaviors, and providing pertinent resources to help patients achieve their health goals. Care coordination ensures that the patients heath </w:t>
      </w:r>
      <w:proofErr w:type="gramStart"/>
      <w:r w:rsidRPr="0094330D">
        <w:rPr>
          <w:rFonts w:ascii="Times" w:eastAsia="Times New Roman" w:hAnsi="Times"/>
          <w:color w:val="000000" w:themeColor="text1"/>
          <w:szCs w:val="24"/>
          <w:shd w:val="clear" w:color="auto" w:fill="FFFFFF"/>
        </w:rPr>
        <w:t>needs</w:t>
      </w:r>
      <w:proofErr w:type="gramEnd"/>
      <w:r w:rsidRPr="0094330D">
        <w:rPr>
          <w:rFonts w:ascii="Times" w:eastAsia="Times New Roman" w:hAnsi="Times"/>
          <w:color w:val="000000" w:themeColor="text1"/>
          <w:szCs w:val="24"/>
          <w:shd w:val="clear" w:color="auto" w:fill="FFFFFF"/>
        </w:rPr>
        <w:t xml:space="preserve"> and preferences are being met and the right care is being provided at the right place, at the right time, and by the right person (Families USA, 2013)</w:t>
      </w:r>
    </w:p>
    <w:p w14:paraId="58B8DB4B" w14:textId="77777777" w:rsidR="003E1A13" w:rsidRPr="0094330D" w:rsidRDefault="003E1A13" w:rsidP="003E1A13">
      <w:pPr>
        <w:spacing w:line="480" w:lineRule="auto"/>
        <w:jc w:val="center"/>
        <w:rPr>
          <w:rFonts w:ascii="Times" w:eastAsia="Times New Roman" w:hAnsi="Times"/>
          <w:b/>
          <w:color w:val="000000" w:themeColor="text1"/>
          <w:szCs w:val="24"/>
          <w:shd w:val="clear" w:color="auto" w:fill="FFFFFF"/>
        </w:rPr>
      </w:pPr>
      <w:r w:rsidRPr="0094330D">
        <w:rPr>
          <w:rFonts w:ascii="Times" w:eastAsia="Times New Roman" w:hAnsi="Times"/>
          <w:b/>
          <w:color w:val="000000" w:themeColor="text1"/>
          <w:szCs w:val="24"/>
          <w:shd w:val="clear" w:color="auto" w:fill="FFFFFF"/>
        </w:rPr>
        <w:t>Importance of Care Coordination</w:t>
      </w:r>
    </w:p>
    <w:p w14:paraId="46C1A82F" w14:textId="0C086761" w:rsidR="003E1A13" w:rsidRPr="0094330D" w:rsidRDefault="003E1A13" w:rsidP="003E1A13">
      <w:pPr>
        <w:spacing w:line="480" w:lineRule="auto"/>
        <w:ind w:firstLine="720"/>
        <w:rPr>
          <w:rFonts w:ascii="Times" w:eastAsia="Times New Roman" w:hAnsi="Times"/>
          <w:color w:val="000000" w:themeColor="text1"/>
          <w:szCs w:val="24"/>
          <w:shd w:val="clear" w:color="auto" w:fill="FFFFFF"/>
        </w:rPr>
      </w:pPr>
      <w:r w:rsidRPr="0094330D">
        <w:rPr>
          <w:rFonts w:ascii="Times" w:hAnsi="Times" w:cs="Arial"/>
          <w:color w:val="000000" w:themeColor="text1"/>
          <w:szCs w:val="24"/>
        </w:rPr>
        <w:t>With the transformation of the healthcare,</w:t>
      </w:r>
      <w:r w:rsidRPr="0094330D">
        <w:rPr>
          <w:rStyle w:val="apple-converted-space"/>
          <w:rFonts w:ascii="Times" w:hAnsi="Times" w:cs="Arial"/>
          <w:b/>
          <w:bCs/>
          <w:color w:val="000000" w:themeColor="text1"/>
          <w:szCs w:val="24"/>
        </w:rPr>
        <w:t> </w:t>
      </w:r>
      <w:r w:rsidRPr="0094330D">
        <w:rPr>
          <w:rStyle w:val="Strong"/>
          <w:rFonts w:ascii="Times" w:hAnsi="Times" w:cs="Arial"/>
          <w:b w:val="0"/>
          <w:color w:val="000000" w:themeColor="text1"/>
          <w:szCs w:val="24"/>
        </w:rPr>
        <w:t>care coordination</w:t>
      </w:r>
      <w:r w:rsidRPr="0094330D">
        <w:rPr>
          <w:rStyle w:val="apple-converted-space"/>
          <w:rFonts w:ascii="Times" w:hAnsi="Times" w:cs="Arial"/>
          <w:b/>
          <w:color w:val="000000" w:themeColor="text1"/>
          <w:szCs w:val="24"/>
        </w:rPr>
        <w:t> </w:t>
      </w:r>
      <w:r w:rsidRPr="0094330D">
        <w:rPr>
          <w:rFonts w:ascii="Times" w:hAnsi="Times" w:cs="Arial"/>
          <w:color w:val="000000" w:themeColor="text1"/>
          <w:szCs w:val="24"/>
        </w:rPr>
        <w:t xml:space="preserve">is now being implemented by health care systems </w:t>
      </w:r>
      <w:r w:rsidR="00D67ACB">
        <w:rPr>
          <w:rFonts w:ascii="Times" w:hAnsi="Times" w:cs="Arial"/>
          <w:color w:val="000000" w:themeColor="text1"/>
          <w:szCs w:val="24"/>
        </w:rPr>
        <w:t xml:space="preserve">all over the U.S. </w:t>
      </w:r>
      <w:r w:rsidRPr="0094330D">
        <w:rPr>
          <w:rFonts w:ascii="Times" w:hAnsi="Times" w:cs="Arial"/>
          <w:color w:val="000000" w:themeColor="text1"/>
          <w:szCs w:val="24"/>
        </w:rPr>
        <w:t>to improve patient health, the</w:t>
      </w:r>
      <w:r w:rsidR="00D67ACB">
        <w:rPr>
          <w:rFonts w:ascii="Times" w:hAnsi="Times" w:cs="Arial"/>
          <w:color w:val="000000" w:themeColor="text1"/>
          <w:szCs w:val="24"/>
        </w:rPr>
        <w:t>ir satisfaction, and control</w:t>
      </w:r>
      <w:r w:rsidRPr="0094330D">
        <w:rPr>
          <w:rFonts w:ascii="Times" w:hAnsi="Times" w:cs="Arial"/>
          <w:color w:val="000000" w:themeColor="text1"/>
          <w:szCs w:val="24"/>
        </w:rPr>
        <w:t xml:space="preserve"> healthcare costs. </w:t>
      </w:r>
      <w:r w:rsidRPr="0094330D">
        <w:rPr>
          <w:rStyle w:val="citation-url"/>
          <w:rFonts w:ascii="Times" w:hAnsi="Times"/>
          <w:color w:val="000000" w:themeColor="text1"/>
          <w:szCs w:val="24"/>
        </w:rPr>
        <w:t>The Agency for Healthcare Research and Quality</w:t>
      </w:r>
      <w:r w:rsidR="008C25AB">
        <w:rPr>
          <w:rStyle w:val="citation-url"/>
          <w:rFonts w:ascii="Times" w:hAnsi="Times"/>
          <w:color w:val="000000" w:themeColor="text1"/>
          <w:szCs w:val="24"/>
        </w:rPr>
        <w:t xml:space="preserve"> (which I</w:t>
      </w:r>
      <w:r w:rsidR="0023657D">
        <w:rPr>
          <w:rStyle w:val="citation-url"/>
          <w:rFonts w:ascii="Times" w:hAnsi="Times"/>
          <w:color w:val="000000" w:themeColor="text1"/>
          <w:szCs w:val="24"/>
        </w:rPr>
        <w:t xml:space="preserve"> will refer to as AHRQ)</w:t>
      </w:r>
      <w:r w:rsidRPr="0094330D">
        <w:rPr>
          <w:rStyle w:val="citation-url"/>
          <w:rFonts w:ascii="Times" w:hAnsi="Times"/>
          <w:color w:val="000000" w:themeColor="text1"/>
          <w:szCs w:val="24"/>
        </w:rPr>
        <w:t xml:space="preserve"> (2018) shared that </w:t>
      </w:r>
      <w:r w:rsidRPr="0094330D">
        <w:rPr>
          <w:rFonts w:ascii="Times" w:hAnsi="Times"/>
          <w:color w:val="000000" w:themeColor="text1"/>
          <w:szCs w:val="24"/>
        </w:rPr>
        <w:t>care coordination is identified by the Institute of Medicine as an important strategy that can potentially improve the effectiveness, safety, and efficiency of our health care system. The AHRQ also provided five reasons as to why care coordination is so important in health care. Quoting directly from the AHRQ (2018) document:</w:t>
      </w:r>
    </w:p>
    <w:p w14:paraId="0E5DE80C" w14:textId="087055B4" w:rsidR="003E1A13" w:rsidRPr="0094330D" w:rsidRDefault="003E1A13" w:rsidP="003E1A13">
      <w:pPr>
        <w:numPr>
          <w:ilvl w:val="0"/>
          <w:numId w:val="2"/>
        </w:numPr>
        <w:spacing w:before="100" w:beforeAutospacing="1" w:after="100" w:afterAutospacing="1" w:line="480" w:lineRule="auto"/>
        <w:rPr>
          <w:rFonts w:ascii="Times" w:eastAsia="Times New Roman" w:hAnsi="Times"/>
          <w:color w:val="000000" w:themeColor="text1"/>
          <w:szCs w:val="24"/>
        </w:rPr>
      </w:pPr>
      <w:r w:rsidRPr="0094330D">
        <w:rPr>
          <w:rFonts w:ascii="Times" w:eastAsia="Times New Roman" w:hAnsi="Times"/>
          <w:color w:val="000000" w:themeColor="text1"/>
          <w:szCs w:val="24"/>
        </w:rPr>
        <w:lastRenderedPageBreak/>
        <w:t>“Health care systems are often disjointed, and the processes vary among and between primary care sites and specialty s</w:t>
      </w:r>
      <w:r w:rsidR="005812A4">
        <w:rPr>
          <w:rFonts w:ascii="Times" w:eastAsia="Times New Roman" w:hAnsi="Times"/>
          <w:color w:val="000000" w:themeColor="text1"/>
          <w:szCs w:val="24"/>
        </w:rPr>
        <w:t>ites;</w:t>
      </w:r>
    </w:p>
    <w:p w14:paraId="439BC716" w14:textId="7631504F" w:rsidR="003E1A13" w:rsidRPr="0094330D" w:rsidRDefault="003E1A13" w:rsidP="003E1A13">
      <w:pPr>
        <w:numPr>
          <w:ilvl w:val="0"/>
          <w:numId w:val="2"/>
        </w:numPr>
        <w:spacing w:before="100" w:beforeAutospacing="1" w:after="100" w:afterAutospacing="1" w:line="480" w:lineRule="auto"/>
        <w:rPr>
          <w:rFonts w:ascii="Times" w:eastAsia="Times New Roman" w:hAnsi="Times"/>
          <w:color w:val="000000" w:themeColor="text1"/>
          <w:szCs w:val="24"/>
        </w:rPr>
      </w:pPr>
      <w:r w:rsidRPr="0094330D">
        <w:rPr>
          <w:rFonts w:ascii="Times" w:eastAsia="Times New Roman" w:hAnsi="Times"/>
          <w:color w:val="000000" w:themeColor="text1"/>
          <w:szCs w:val="24"/>
        </w:rPr>
        <w:t xml:space="preserve">Patients are unclear about why their primary care provider is refereeing them to a specialist, how to make </w:t>
      </w:r>
      <w:r w:rsidR="00763086">
        <w:rPr>
          <w:rFonts w:ascii="Times" w:eastAsia="Times New Roman" w:hAnsi="Times"/>
          <w:color w:val="000000" w:themeColor="text1"/>
          <w:szCs w:val="24"/>
        </w:rPr>
        <w:t>the appointment</w:t>
      </w:r>
      <w:r w:rsidRPr="0094330D">
        <w:rPr>
          <w:rFonts w:ascii="Times" w:eastAsia="Times New Roman" w:hAnsi="Times"/>
          <w:color w:val="000000" w:themeColor="text1"/>
          <w:szCs w:val="24"/>
        </w:rPr>
        <w:t>, and what t</w:t>
      </w:r>
      <w:r w:rsidR="005812A4">
        <w:rPr>
          <w:rFonts w:ascii="Times" w:eastAsia="Times New Roman" w:hAnsi="Times"/>
          <w:color w:val="000000" w:themeColor="text1"/>
          <w:szCs w:val="24"/>
        </w:rPr>
        <w:t>o do after seeing a specialist;</w:t>
      </w:r>
    </w:p>
    <w:p w14:paraId="4A316FB5" w14:textId="69F3E9F3" w:rsidR="003E1A13" w:rsidRPr="0094330D" w:rsidRDefault="003E1A13" w:rsidP="003E1A13">
      <w:pPr>
        <w:numPr>
          <w:ilvl w:val="0"/>
          <w:numId w:val="2"/>
        </w:numPr>
        <w:spacing w:before="100" w:beforeAutospacing="1" w:after="100" w:afterAutospacing="1" w:line="480" w:lineRule="auto"/>
        <w:rPr>
          <w:rFonts w:ascii="Times" w:eastAsia="Times New Roman" w:hAnsi="Times"/>
          <w:color w:val="000000" w:themeColor="text1"/>
          <w:szCs w:val="24"/>
        </w:rPr>
      </w:pPr>
      <w:r w:rsidRPr="0094330D">
        <w:rPr>
          <w:rFonts w:ascii="Times" w:eastAsia="Times New Roman" w:hAnsi="Times"/>
          <w:color w:val="000000" w:themeColor="text1"/>
          <w:szCs w:val="24"/>
        </w:rPr>
        <w:t>Specialists do not consistently receive clear reasons for the patient’s referral or the appropriate i</w:t>
      </w:r>
      <w:r w:rsidR="006240DC">
        <w:rPr>
          <w:rFonts w:ascii="Times" w:eastAsia="Times New Roman" w:hAnsi="Times"/>
          <w:color w:val="000000" w:themeColor="text1"/>
          <w:szCs w:val="24"/>
        </w:rPr>
        <w:t xml:space="preserve">nformation on the tests and </w:t>
      </w:r>
      <w:r w:rsidRPr="0094330D">
        <w:rPr>
          <w:rFonts w:ascii="Times" w:eastAsia="Times New Roman" w:hAnsi="Times"/>
          <w:color w:val="000000" w:themeColor="text1"/>
          <w:szCs w:val="24"/>
        </w:rPr>
        <w:t>test resul</w:t>
      </w:r>
      <w:r w:rsidR="005812A4">
        <w:rPr>
          <w:rFonts w:ascii="Times" w:eastAsia="Times New Roman" w:hAnsi="Times"/>
          <w:color w:val="000000" w:themeColor="text1"/>
          <w:szCs w:val="24"/>
        </w:rPr>
        <w:t>ts that have already been done;</w:t>
      </w:r>
    </w:p>
    <w:p w14:paraId="65974EFD" w14:textId="4D62FBB3" w:rsidR="003E1A13" w:rsidRPr="0094330D" w:rsidRDefault="003E1A13" w:rsidP="003E1A13">
      <w:pPr>
        <w:numPr>
          <w:ilvl w:val="0"/>
          <w:numId w:val="2"/>
        </w:numPr>
        <w:spacing w:before="100" w:beforeAutospacing="1" w:after="100" w:afterAutospacing="1" w:line="480" w:lineRule="auto"/>
        <w:rPr>
          <w:rFonts w:ascii="Times" w:eastAsia="Times New Roman" w:hAnsi="Times"/>
          <w:color w:val="000000" w:themeColor="text1"/>
          <w:szCs w:val="24"/>
        </w:rPr>
      </w:pPr>
      <w:r w:rsidRPr="0094330D">
        <w:rPr>
          <w:rFonts w:ascii="Times" w:eastAsia="Times New Roman" w:hAnsi="Times"/>
          <w:color w:val="000000" w:themeColor="text1"/>
          <w:szCs w:val="24"/>
        </w:rPr>
        <w:t>Primary care physicians do not consistently receive information about what happ</w:t>
      </w:r>
      <w:r w:rsidR="005812A4">
        <w:rPr>
          <w:rFonts w:ascii="Times" w:eastAsia="Times New Roman" w:hAnsi="Times"/>
          <w:color w:val="000000" w:themeColor="text1"/>
          <w:szCs w:val="24"/>
        </w:rPr>
        <w:t>ened during the referral visit;</w:t>
      </w:r>
    </w:p>
    <w:p w14:paraId="78BE30C0" w14:textId="0009576E" w:rsidR="003E1A13" w:rsidRPr="0094330D" w:rsidRDefault="003E1A13" w:rsidP="003E1A13">
      <w:pPr>
        <w:numPr>
          <w:ilvl w:val="0"/>
          <w:numId w:val="2"/>
        </w:numPr>
        <w:spacing w:before="100" w:beforeAutospacing="1" w:after="100" w:afterAutospacing="1" w:line="480" w:lineRule="auto"/>
        <w:rPr>
          <w:rFonts w:ascii="Times" w:eastAsia="Times New Roman" w:hAnsi="Times"/>
          <w:color w:val="000000" w:themeColor="text1"/>
          <w:szCs w:val="24"/>
        </w:rPr>
      </w:pPr>
      <w:r w:rsidRPr="0094330D">
        <w:rPr>
          <w:rFonts w:ascii="Times" w:eastAsia="Times New Roman" w:hAnsi="Times"/>
          <w:color w:val="000000" w:themeColor="text1"/>
          <w:szCs w:val="24"/>
        </w:rPr>
        <w:t>Referral staff deal with a lot of different processes or lost information, which means that care is less efficient.”</w:t>
      </w:r>
    </w:p>
    <w:p w14:paraId="336124B8" w14:textId="2E644A3B" w:rsidR="003E1A13" w:rsidRPr="0094330D" w:rsidRDefault="003E1A13" w:rsidP="003E1A13">
      <w:pPr>
        <w:spacing w:before="100" w:beforeAutospacing="1" w:after="100" w:afterAutospacing="1" w:line="480" w:lineRule="auto"/>
        <w:ind w:firstLine="720"/>
        <w:rPr>
          <w:rFonts w:ascii="Times" w:eastAsia="Times New Roman" w:hAnsi="Times"/>
          <w:color w:val="000000" w:themeColor="text1"/>
          <w:szCs w:val="24"/>
          <w:shd w:val="clear" w:color="auto" w:fill="FFFFFF"/>
        </w:rPr>
      </w:pPr>
      <w:r w:rsidRPr="0094330D">
        <w:rPr>
          <w:rFonts w:ascii="Times" w:eastAsia="Times New Roman" w:hAnsi="Times"/>
          <w:color w:val="000000" w:themeColor="text1"/>
          <w:szCs w:val="24"/>
          <w:shd w:val="clear" w:color="auto" w:fill="FFFFFF"/>
        </w:rPr>
        <w:t xml:space="preserve">Our health care system can be quite complex and complicated to navigate through especially for someone with chronic health conditions. This can deter patient </w:t>
      </w:r>
      <w:r w:rsidR="00EF085A">
        <w:rPr>
          <w:rFonts w:ascii="Times" w:eastAsia="Times New Roman" w:hAnsi="Times"/>
          <w:color w:val="000000" w:themeColor="text1"/>
          <w:szCs w:val="24"/>
          <w:shd w:val="clear" w:color="auto" w:fill="FFFFFF"/>
        </w:rPr>
        <w:t xml:space="preserve">them </w:t>
      </w:r>
      <w:r w:rsidRPr="0094330D">
        <w:rPr>
          <w:rFonts w:ascii="Times" w:eastAsia="Times New Roman" w:hAnsi="Times"/>
          <w:color w:val="000000" w:themeColor="text1"/>
          <w:szCs w:val="24"/>
          <w:shd w:val="clear" w:color="auto" w:fill="FFFFFF"/>
        </w:rPr>
        <w:t xml:space="preserve">from continuing their care because they may have to follow up with a number of different providers and services. Care coordination </w:t>
      </w:r>
      <w:r w:rsidR="0023657D" w:rsidRPr="0094330D">
        <w:rPr>
          <w:rFonts w:ascii="Times" w:eastAsia="Times New Roman" w:hAnsi="Times"/>
          <w:color w:val="000000" w:themeColor="text1"/>
          <w:szCs w:val="24"/>
          <w:shd w:val="clear" w:color="auto" w:fill="FFFFFF"/>
        </w:rPr>
        <w:t>helps</w:t>
      </w:r>
      <w:r w:rsidRPr="0094330D">
        <w:rPr>
          <w:rFonts w:ascii="Times" w:eastAsia="Times New Roman" w:hAnsi="Times"/>
          <w:color w:val="000000" w:themeColor="text1"/>
          <w:szCs w:val="24"/>
          <w:shd w:val="clear" w:color="auto" w:fill="FFFFFF"/>
        </w:rPr>
        <w:t xml:space="preserve"> align their </w:t>
      </w:r>
      <w:proofErr w:type="gramStart"/>
      <w:r w:rsidRPr="0094330D">
        <w:rPr>
          <w:rFonts w:ascii="Times" w:eastAsia="Times New Roman" w:hAnsi="Times"/>
          <w:color w:val="000000" w:themeColor="text1"/>
          <w:szCs w:val="24"/>
          <w:shd w:val="clear" w:color="auto" w:fill="FFFFFF"/>
        </w:rPr>
        <w:t>appointment</w:t>
      </w:r>
      <w:proofErr w:type="gramEnd"/>
      <w:r w:rsidRPr="0094330D">
        <w:rPr>
          <w:rFonts w:ascii="Times" w:eastAsia="Times New Roman" w:hAnsi="Times"/>
          <w:color w:val="000000" w:themeColor="text1"/>
          <w:szCs w:val="24"/>
          <w:shd w:val="clear" w:color="auto" w:fill="FFFFFF"/>
        </w:rPr>
        <w:t xml:space="preserve"> so they do not have to making multiple trips to and from different doctor. It also helps with transportation </w:t>
      </w:r>
      <w:proofErr w:type="gramStart"/>
      <w:r w:rsidRPr="0094330D">
        <w:rPr>
          <w:rFonts w:ascii="Times" w:eastAsia="Times New Roman" w:hAnsi="Times"/>
          <w:color w:val="000000" w:themeColor="text1"/>
          <w:szCs w:val="24"/>
          <w:shd w:val="clear" w:color="auto" w:fill="FFFFFF"/>
        </w:rPr>
        <w:t>option, and</w:t>
      </w:r>
      <w:proofErr w:type="gramEnd"/>
      <w:r w:rsidRPr="0094330D">
        <w:rPr>
          <w:rFonts w:ascii="Times" w:eastAsia="Times New Roman" w:hAnsi="Times"/>
          <w:color w:val="000000" w:themeColor="text1"/>
          <w:szCs w:val="24"/>
          <w:shd w:val="clear" w:color="auto" w:fill="FFFFFF"/>
        </w:rPr>
        <w:t xml:space="preserve"> providing excellent resources for the patient so they can successfully continue their care and meet their healthcare goals.</w:t>
      </w:r>
    </w:p>
    <w:p w14:paraId="30CA8122" w14:textId="77777777" w:rsidR="003E1A13" w:rsidRPr="0094330D" w:rsidRDefault="003E1A13" w:rsidP="003E1A13">
      <w:pPr>
        <w:spacing w:before="100" w:beforeAutospacing="1" w:after="100" w:afterAutospacing="1" w:line="480" w:lineRule="auto"/>
        <w:ind w:firstLine="720"/>
        <w:rPr>
          <w:rFonts w:ascii="Times" w:eastAsia="Times New Roman" w:hAnsi="Times"/>
          <w:color w:val="000000" w:themeColor="text1"/>
          <w:szCs w:val="24"/>
          <w:shd w:val="clear" w:color="auto" w:fill="FFFFFF"/>
        </w:rPr>
      </w:pPr>
      <w:r w:rsidRPr="0094330D">
        <w:rPr>
          <w:rFonts w:ascii="Times" w:eastAsia="Times New Roman" w:hAnsi="Times"/>
          <w:color w:val="000000" w:themeColor="text1"/>
          <w:szCs w:val="24"/>
          <w:shd w:val="clear" w:color="auto" w:fill="FFFFFF"/>
        </w:rPr>
        <w:t xml:space="preserve"> In the article by Bean (2017) she noted that poor care coordination creates negative consequences for the patient and the healthcare providers. If no care coordination plan is in place, this can lead to medication errors, unnecessary testing, increased emergency room visits, and reoccurring hospitalizations, which can lead to poor quality of care, worse heath care outcomes, and unnecessary additional expenses for the patient.  In the article by Family USA </w:t>
      </w:r>
      <w:r w:rsidRPr="0094330D">
        <w:rPr>
          <w:rFonts w:ascii="Times" w:eastAsia="Times New Roman" w:hAnsi="Times"/>
          <w:color w:val="000000" w:themeColor="text1"/>
          <w:szCs w:val="24"/>
          <w:shd w:val="clear" w:color="auto" w:fill="FFFFFF"/>
        </w:rPr>
        <w:lastRenderedPageBreak/>
        <w:t xml:space="preserve">(2013) it was reported that inadequate care coordination lead to an estimated $24-25 billion in additional expenses from complications and hospital readmissions that could have been avoided if proper care coordination was in place. </w:t>
      </w:r>
    </w:p>
    <w:p w14:paraId="63C8CA78" w14:textId="77777777" w:rsidR="003E1A13" w:rsidRPr="0094330D" w:rsidRDefault="003E1A13" w:rsidP="003E1A13">
      <w:pPr>
        <w:spacing w:before="100" w:beforeAutospacing="1" w:after="100" w:afterAutospacing="1" w:line="480" w:lineRule="auto"/>
        <w:ind w:firstLine="720"/>
        <w:jc w:val="center"/>
        <w:rPr>
          <w:rFonts w:ascii="Times" w:eastAsia="Times New Roman" w:hAnsi="Times"/>
          <w:b/>
          <w:color w:val="000000" w:themeColor="text1"/>
          <w:szCs w:val="24"/>
          <w:shd w:val="clear" w:color="auto" w:fill="FFFFFF"/>
        </w:rPr>
      </w:pPr>
      <w:r w:rsidRPr="0094330D">
        <w:rPr>
          <w:rFonts w:ascii="Times" w:eastAsia="Times New Roman" w:hAnsi="Times"/>
          <w:b/>
          <w:color w:val="000000" w:themeColor="text1"/>
          <w:szCs w:val="24"/>
          <w:shd w:val="clear" w:color="auto" w:fill="FFFFFF"/>
        </w:rPr>
        <w:t>Care Coordination Process</w:t>
      </w:r>
    </w:p>
    <w:p w14:paraId="290C449F" w14:textId="15225D9A" w:rsidR="003E1A13" w:rsidRPr="0094330D" w:rsidRDefault="003E1A13" w:rsidP="003E1A13">
      <w:pPr>
        <w:spacing w:line="480" w:lineRule="auto"/>
        <w:ind w:firstLine="720"/>
        <w:rPr>
          <w:rFonts w:ascii="Times" w:eastAsia="Times New Roman" w:hAnsi="Times"/>
          <w:color w:val="000000" w:themeColor="text1"/>
          <w:szCs w:val="24"/>
        </w:rPr>
      </w:pPr>
      <w:r w:rsidRPr="0094330D">
        <w:rPr>
          <w:rFonts w:ascii="Times" w:eastAsia="Times New Roman" w:hAnsi="Times"/>
          <w:color w:val="000000" w:themeColor="text1"/>
          <w:szCs w:val="24"/>
          <w:shd w:val="clear" w:color="auto" w:fill="FFFFFF"/>
        </w:rPr>
        <w:t xml:space="preserve">Fallowing a care coordination process makes sure all the steps to making a successful care coordination plan </w:t>
      </w:r>
      <w:r w:rsidR="006240DC">
        <w:rPr>
          <w:rFonts w:ascii="Times" w:eastAsia="Times New Roman" w:hAnsi="Times"/>
          <w:color w:val="000000" w:themeColor="text1"/>
          <w:szCs w:val="24"/>
          <w:shd w:val="clear" w:color="auto" w:fill="FFFFFF"/>
        </w:rPr>
        <w:t>are implemented, which can</w:t>
      </w:r>
      <w:r w:rsidRPr="0094330D">
        <w:rPr>
          <w:rFonts w:ascii="Times" w:eastAsia="Times New Roman" w:hAnsi="Times"/>
          <w:color w:val="000000" w:themeColor="text1"/>
          <w:szCs w:val="24"/>
          <w:shd w:val="clear" w:color="auto" w:fill="FFFFFF"/>
        </w:rPr>
        <w:t xml:space="preserve"> dramatically </w:t>
      </w:r>
      <w:r w:rsidR="006240DC" w:rsidRPr="0094330D">
        <w:rPr>
          <w:rFonts w:ascii="Times" w:eastAsia="Times New Roman" w:hAnsi="Times"/>
          <w:color w:val="000000" w:themeColor="text1"/>
          <w:szCs w:val="24"/>
          <w:shd w:val="clear" w:color="auto" w:fill="FFFFFF"/>
        </w:rPr>
        <w:t>improve</w:t>
      </w:r>
      <w:r w:rsidRPr="0094330D">
        <w:rPr>
          <w:rFonts w:ascii="Times" w:eastAsia="Times New Roman" w:hAnsi="Times"/>
          <w:color w:val="000000" w:themeColor="text1"/>
          <w:szCs w:val="24"/>
          <w:shd w:val="clear" w:color="auto" w:fill="FFFFFF"/>
        </w:rPr>
        <w:t xml:space="preserve"> outcome</w:t>
      </w:r>
      <w:r w:rsidR="006240DC">
        <w:rPr>
          <w:rFonts w:ascii="Times" w:eastAsia="Times New Roman" w:hAnsi="Times"/>
          <w:color w:val="000000" w:themeColor="text1"/>
          <w:szCs w:val="24"/>
          <w:shd w:val="clear" w:color="auto" w:fill="FFFFFF"/>
        </w:rPr>
        <w:t>s for patients</w:t>
      </w:r>
      <w:r w:rsidRPr="0094330D">
        <w:rPr>
          <w:rFonts w:ascii="Times" w:eastAsia="Times New Roman" w:hAnsi="Times"/>
          <w:color w:val="000000" w:themeColor="text1"/>
          <w:szCs w:val="24"/>
          <w:shd w:val="clear" w:color="auto" w:fill="FFFFFF"/>
        </w:rPr>
        <w:t xml:space="preserve">. The successful management of patient </w:t>
      </w:r>
      <w:r w:rsidR="00000B38">
        <w:rPr>
          <w:rFonts w:ascii="Times" w:eastAsia="Times New Roman" w:hAnsi="Times"/>
          <w:color w:val="000000" w:themeColor="text1"/>
          <w:szCs w:val="24"/>
          <w:shd w:val="clear" w:color="auto" w:fill="FFFFFF"/>
        </w:rPr>
        <w:t xml:space="preserve">care requires care that is </w:t>
      </w:r>
      <w:r w:rsidRPr="0094330D">
        <w:rPr>
          <w:rFonts w:ascii="Times" w:eastAsia="Times New Roman" w:hAnsi="Times"/>
          <w:color w:val="000000" w:themeColor="text1"/>
          <w:szCs w:val="24"/>
          <w:shd w:val="clear" w:color="auto" w:fill="FFFFFF"/>
        </w:rPr>
        <w:t xml:space="preserve">coordinated between providers, specialty services, </w:t>
      </w:r>
      <w:r w:rsidR="00E51A86">
        <w:rPr>
          <w:rFonts w:ascii="Times" w:eastAsia="Times New Roman" w:hAnsi="Times"/>
          <w:color w:val="000000" w:themeColor="text1"/>
          <w:szCs w:val="24"/>
          <w:shd w:val="clear" w:color="auto" w:fill="FFFFFF"/>
        </w:rPr>
        <w:t>the patient,</w:t>
      </w:r>
      <w:r w:rsidRPr="0094330D">
        <w:rPr>
          <w:rFonts w:ascii="Times" w:eastAsia="Times New Roman" w:hAnsi="Times"/>
          <w:color w:val="000000" w:themeColor="text1"/>
          <w:szCs w:val="24"/>
          <w:shd w:val="clear" w:color="auto" w:fill="FFFFFF"/>
        </w:rPr>
        <w:t xml:space="preserve"> and their caregiver. This can be accomplishing by implementing the nursing process that you use every day. The care coordination process consists of different steps such as:</w:t>
      </w:r>
    </w:p>
    <w:p w14:paraId="56B1583C" w14:textId="79DC2FD5" w:rsidR="003E1A13" w:rsidRPr="0094330D" w:rsidRDefault="003E1A13" w:rsidP="003E1A13">
      <w:pPr>
        <w:pStyle w:val="NormalWeb"/>
        <w:numPr>
          <w:ilvl w:val="0"/>
          <w:numId w:val="3"/>
        </w:numPr>
        <w:spacing w:line="480" w:lineRule="auto"/>
        <w:rPr>
          <w:rFonts w:ascii="Times" w:hAnsi="Times"/>
          <w:color w:val="000000" w:themeColor="text1"/>
        </w:rPr>
      </w:pPr>
      <w:r w:rsidRPr="0094330D">
        <w:rPr>
          <w:rFonts w:ascii="Times" w:hAnsi="Times"/>
          <w:b/>
          <w:color w:val="000000" w:themeColor="text1"/>
        </w:rPr>
        <w:t xml:space="preserve">Assessment: </w:t>
      </w:r>
      <w:r w:rsidRPr="0094330D">
        <w:rPr>
          <w:rFonts w:ascii="Times" w:hAnsi="Times"/>
          <w:color w:val="000000" w:themeColor="text1"/>
        </w:rPr>
        <w:t>This is the initial step to determine the patient’s health care needs, problems, priorities, and services, and</w:t>
      </w:r>
      <w:r w:rsidR="00D853EF">
        <w:rPr>
          <w:rFonts w:ascii="Times" w:hAnsi="Times"/>
          <w:color w:val="000000" w:themeColor="text1"/>
        </w:rPr>
        <w:t xml:space="preserve"> to</w:t>
      </w:r>
      <w:r w:rsidRPr="0094330D">
        <w:rPr>
          <w:rFonts w:ascii="Times" w:hAnsi="Times"/>
          <w:color w:val="000000" w:themeColor="text1"/>
        </w:rPr>
        <w:t xml:space="preserve"> identify barriers (psychological, social, financial, and environmental) that may hinder their ability to adhere to the care coordination plan. </w:t>
      </w:r>
    </w:p>
    <w:p w14:paraId="6C92D2C8" w14:textId="12B3351D" w:rsidR="003E1A13" w:rsidRPr="0094330D" w:rsidRDefault="003E1A13" w:rsidP="003E1A13">
      <w:pPr>
        <w:pStyle w:val="NormalWeb"/>
        <w:numPr>
          <w:ilvl w:val="0"/>
          <w:numId w:val="3"/>
        </w:numPr>
        <w:spacing w:line="480" w:lineRule="auto"/>
        <w:rPr>
          <w:rFonts w:ascii="Times" w:hAnsi="Times"/>
          <w:b/>
          <w:color w:val="000000" w:themeColor="text1"/>
        </w:rPr>
      </w:pPr>
      <w:r w:rsidRPr="0094330D">
        <w:rPr>
          <w:rFonts w:ascii="Times" w:hAnsi="Times"/>
          <w:b/>
          <w:color w:val="000000" w:themeColor="text1"/>
        </w:rPr>
        <w:t xml:space="preserve">Goals and Outcomes: </w:t>
      </w:r>
      <w:r w:rsidRPr="0094330D">
        <w:rPr>
          <w:rFonts w:ascii="Times" w:hAnsi="Times"/>
          <w:color w:val="000000" w:themeColor="text1"/>
        </w:rPr>
        <w:t>Once your initial assessment is complete, you have to determine what issues to address first and start creating goals based off of</w:t>
      </w:r>
      <w:r w:rsidR="00E2602F">
        <w:rPr>
          <w:rFonts w:ascii="Times" w:hAnsi="Times"/>
          <w:color w:val="000000" w:themeColor="text1"/>
        </w:rPr>
        <w:t xml:space="preserve"> three distinct</w:t>
      </w:r>
      <w:r w:rsidRPr="0094330D">
        <w:rPr>
          <w:rFonts w:ascii="Times" w:hAnsi="Times"/>
          <w:color w:val="000000" w:themeColor="text1"/>
        </w:rPr>
        <w:t xml:space="preserve"> categories: prevention, transitions of </w:t>
      </w:r>
      <w:r w:rsidR="005812A4">
        <w:rPr>
          <w:rFonts w:ascii="Times" w:hAnsi="Times"/>
          <w:color w:val="000000" w:themeColor="text1"/>
        </w:rPr>
        <w:t xml:space="preserve">acute </w:t>
      </w:r>
      <w:r w:rsidRPr="0094330D">
        <w:rPr>
          <w:rFonts w:ascii="Times" w:hAnsi="Times"/>
          <w:color w:val="000000" w:themeColor="text1"/>
        </w:rPr>
        <w:t>care, and chronic care</w:t>
      </w:r>
      <w:r w:rsidRPr="0094330D">
        <w:rPr>
          <w:rFonts w:ascii="Times" w:hAnsi="Times"/>
          <w:bCs/>
          <w:color w:val="000000" w:themeColor="text1"/>
        </w:rPr>
        <w:t xml:space="preserve"> (Rushton, </w:t>
      </w:r>
      <w:r w:rsidRPr="0094330D">
        <w:rPr>
          <w:rFonts w:ascii="Times" w:eastAsia="Times New Roman" w:hAnsi="Times"/>
          <w:color w:val="000000" w:themeColor="text1"/>
          <w:shd w:val="clear" w:color="auto" w:fill="FFFFFF"/>
        </w:rPr>
        <w:t>2015).</w:t>
      </w:r>
      <w:r w:rsidRPr="0094330D">
        <w:rPr>
          <w:rFonts w:ascii="Times" w:hAnsi="Times"/>
          <w:b/>
          <w:color w:val="000000" w:themeColor="text1"/>
        </w:rPr>
        <w:t xml:space="preserve">     </w:t>
      </w:r>
    </w:p>
    <w:p w14:paraId="57AD2C74" w14:textId="77777777" w:rsidR="003E1A13" w:rsidRPr="0094330D" w:rsidRDefault="003E1A13" w:rsidP="003E1A13">
      <w:pPr>
        <w:pStyle w:val="NormalWeb"/>
        <w:numPr>
          <w:ilvl w:val="1"/>
          <w:numId w:val="3"/>
        </w:numPr>
        <w:spacing w:line="480" w:lineRule="auto"/>
        <w:rPr>
          <w:rFonts w:ascii="Times" w:hAnsi="Times"/>
          <w:b/>
          <w:color w:val="000000" w:themeColor="text1"/>
        </w:rPr>
      </w:pPr>
      <w:r w:rsidRPr="0094330D">
        <w:rPr>
          <w:rFonts w:ascii="Times" w:hAnsi="Times"/>
          <w:b/>
          <w:color w:val="000000" w:themeColor="text1"/>
        </w:rPr>
        <w:t>Prevention-</w:t>
      </w:r>
      <w:r w:rsidRPr="0094330D">
        <w:rPr>
          <w:rFonts w:ascii="Times" w:hAnsi="Times"/>
          <w:color w:val="000000" w:themeColor="text1"/>
        </w:rPr>
        <w:t xml:space="preserve"> focuses on avoidance of disease, early recognition of disease, and deterrence of injury </w:t>
      </w:r>
      <w:r w:rsidRPr="0094330D">
        <w:rPr>
          <w:rFonts w:ascii="Times" w:hAnsi="Times"/>
          <w:bCs/>
          <w:color w:val="000000" w:themeColor="text1"/>
        </w:rPr>
        <w:t xml:space="preserve">(Rushton, </w:t>
      </w:r>
      <w:r w:rsidRPr="0094330D">
        <w:rPr>
          <w:rFonts w:ascii="Times" w:eastAsia="Times New Roman" w:hAnsi="Times"/>
          <w:color w:val="000000" w:themeColor="text1"/>
          <w:shd w:val="clear" w:color="auto" w:fill="FFFFFF"/>
        </w:rPr>
        <w:t>2015).</w:t>
      </w:r>
      <w:r w:rsidRPr="0094330D">
        <w:rPr>
          <w:rFonts w:ascii="Times" w:hAnsi="Times"/>
          <w:b/>
          <w:color w:val="000000" w:themeColor="text1"/>
        </w:rPr>
        <w:t xml:space="preserve">    </w:t>
      </w:r>
    </w:p>
    <w:p w14:paraId="298F4A44" w14:textId="77777777" w:rsidR="003E1A13" w:rsidRPr="0094330D" w:rsidRDefault="003E1A13" w:rsidP="003E1A13">
      <w:pPr>
        <w:pStyle w:val="NormalWeb"/>
        <w:numPr>
          <w:ilvl w:val="1"/>
          <w:numId w:val="3"/>
        </w:numPr>
        <w:spacing w:line="480" w:lineRule="auto"/>
        <w:rPr>
          <w:rFonts w:ascii="Times" w:hAnsi="Times"/>
          <w:b/>
          <w:color w:val="000000" w:themeColor="text1"/>
        </w:rPr>
      </w:pPr>
      <w:r w:rsidRPr="0094330D">
        <w:rPr>
          <w:rFonts w:ascii="Times" w:hAnsi="Times"/>
          <w:b/>
          <w:color w:val="000000" w:themeColor="text1"/>
        </w:rPr>
        <w:lastRenderedPageBreak/>
        <w:t>Transitioning from acute care-</w:t>
      </w:r>
      <w:r w:rsidRPr="0094330D">
        <w:rPr>
          <w:rFonts w:ascii="Times" w:hAnsi="Times"/>
          <w:color w:val="000000" w:themeColor="text1"/>
        </w:rPr>
        <w:t xml:space="preserve"> focuses on risk factors related to adverse events, such as adverse drug events, insufficient follow-up, and hospital readmissions </w:t>
      </w:r>
      <w:r w:rsidRPr="0094330D">
        <w:rPr>
          <w:rFonts w:ascii="Times" w:hAnsi="Times"/>
          <w:bCs/>
          <w:color w:val="000000" w:themeColor="text1"/>
        </w:rPr>
        <w:t xml:space="preserve">(Rushton, </w:t>
      </w:r>
      <w:r w:rsidRPr="0094330D">
        <w:rPr>
          <w:rFonts w:ascii="Times" w:eastAsia="Times New Roman" w:hAnsi="Times"/>
          <w:color w:val="000000" w:themeColor="text1"/>
          <w:shd w:val="clear" w:color="auto" w:fill="FFFFFF"/>
        </w:rPr>
        <w:t>2015).</w:t>
      </w:r>
      <w:r w:rsidRPr="0094330D">
        <w:rPr>
          <w:rFonts w:ascii="Times" w:hAnsi="Times"/>
          <w:b/>
          <w:color w:val="000000" w:themeColor="text1"/>
        </w:rPr>
        <w:t xml:space="preserve">    </w:t>
      </w:r>
    </w:p>
    <w:p w14:paraId="7920CA4C" w14:textId="59C52CCC" w:rsidR="003E1A13" w:rsidRPr="0094330D" w:rsidRDefault="003E1A13" w:rsidP="003E1A13">
      <w:pPr>
        <w:pStyle w:val="NormalWeb"/>
        <w:numPr>
          <w:ilvl w:val="1"/>
          <w:numId w:val="3"/>
        </w:numPr>
        <w:spacing w:line="480" w:lineRule="auto"/>
        <w:rPr>
          <w:rFonts w:ascii="Times" w:hAnsi="Times"/>
          <w:b/>
          <w:color w:val="000000" w:themeColor="text1"/>
        </w:rPr>
      </w:pPr>
      <w:r w:rsidRPr="0094330D">
        <w:rPr>
          <w:rFonts w:ascii="Times" w:hAnsi="Times"/>
          <w:b/>
          <w:color w:val="000000" w:themeColor="text1"/>
        </w:rPr>
        <w:t>Chronic care-</w:t>
      </w:r>
      <w:r w:rsidRPr="0094330D">
        <w:rPr>
          <w:rFonts w:ascii="Times" w:hAnsi="Times"/>
          <w:color w:val="000000" w:themeColor="text1"/>
        </w:rPr>
        <w:t xml:space="preserve"> focuses on utilizing self-management by individual patients with adequate support, providing t</w:t>
      </w:r>
      <w:r w:rsidR="00E2602F">
        <w:rPr>
          <w:rFonts w:ascii="Times" w:hAnsi="Times"/>
          <w:color w:val="000000" w:themeColor="text1"/>
        </w:rPr>
        <w:t>ools and resources</w:t>
      </w:r>
      <w:r w:rsidRPr="0094330D">
        <w:rPr>
          <w:rFonts w:ascii="Times" w:hAnsi="Times"/>
          <w:color w:val="000000" w:themeColor="text1"/>
        </w:rPr>
        <w:t xml:space="preserve">, and focusing research efforts on multiple morbidity readmissions </w:t>
      </w:r>
      <w:r w:rsidRPr="0094330D">
        <w:rPr>
          <w:rFonts w:ascii="Times" w:hAnsi="Times"/>
          <w:bCs/>
          <w:color w:val="000000" w:themeColor="text1"/>
        </w:rPr>
        <w:t xml:space="preserve">(Rushton, </w:t>
      </w:r>
      <w:r w:rsidRPr="0094330D">
        <w:rPr>
          <w:rFonts w:ascii="Times" w:eastAsia="Times New Roman" w:hAnsi="Times"/>
          <w:color w:val="000000" w:themeColor="text1"/>
          <w:shd w:val="clear" w:color="auto" w:fill="FFFFFF"/>
        </w:rPr>
        <w:t>2015).</w:t>
      </w:r>
      <w:r w:rsidRPr="0094330D">
        <w:rPr>
          <w:rFonts w:ascii="Times" w:hAnsi="Times"/>
          <w:b/>
          <w:color w:val="000000" w:themeColor="text1"/>
        </w:rPr>
        <w:t xml:space="preserve">    </w:t>
      </w:r>
    </w:p>
    <w:p w14:paraId="79FDBD44" w14:textId="0A6C45B9" w:rsidR="003E1A13" w:rsidRPr="0094330D" w:rsidRDefault="003E1A13" w:rsidP="003E1A13">
      <w:pPr>
        <w:pStyle w:val="NormalWeb"/>
        <w:numPr>
          <w:ilvl w:val="0"/>
          <w:numId w:val="3"/>
        </w:numPr>
        <w:spacing w:line="480" w:lineRule="auto"/>
        <w:rPr>
          <w:rFonts w:ascii="Times" w:hAnsi="Times"/>
          <w:color w:val="000000" w:themeColor="text1"/>
        </w:rPr>
      </w:pPr>
      <w:r w:rsidRPr="0094330D">
        <w:rPr>
          <w:rFonts w:ascii="Times" w:hAnsi="Times"/>
          <w:b/>
          <w:color w:val="000000" w:themeColor="text1"/>
        </w:rPr>
        <w:t>Interventions:</w:t>
      </w:r>
      <w:r w:rsidRPr="0094330D">
        <w:rPr>
          <w:rFonts w:ascii="Times" w:hAnsi="Times"/>
          <w:color w:val="000000" w:themeColor="text1"/>
        </w:rPr>
        <w:t xml:space="preserve"> During this phase, the collaboration of the multidisciplinary team considers interventions to address the health problem, g</w:t>
      </w:r>
      <w:r w:rsidR="00887B97">
        <w:rPr>
          <w:rFonts w:ascii="Times" w:hAnsi="Times"/>
          <w:color w:val="000000" w:themeColor="text1"/>
        </w:rPr>
        <w:t>oals, and needs of the patient. T</w:t>
      </w:r>
      <w:r w:rsidRPr="0094330D">
        <w:rPr>
          <w:rFonts w:ascii="Times" w:hAnsi="Times"/>
          <w:color w:val="000000" w:themeColor="text1"/>
        </w:rPr>
        <w:t xml:space="preserve">he interventions should be evidenced-based and/or best </w:t>
      </w:r>
      <w:proofErr w:type="gramStart"/>
      <w:r w:rsidRPr="0094330D">
        <w:rPr>
          <w:rFonts w:ascii="Times" w:hAnsi="Times"/>
          <w:color w:val="000000" w:themeColor="text1"/>
        </w:rPr>
        <w:t>practice, and</w:t>
      </w:r>
      <w:proofErr w:type="gramEnd"/>
      <w:r w:rsidRPr="0094330D">
        <w:rPr>
          <w:rFonts w:ascii="Times" w:hAnsi="Times"/>
          <w:color w:val="000000" w:themeColor="text1"/>
        </w:rPr>
        <w:t xml:space="preserve"> should consist of comprehensive needs of the patient </w:t>
      </w:r>
      <w:r w:rsidRPr="0094330D">
        <w:rPr>
          <w:rFonts w:ascii="Times" w:hAnsi="Times"/>
          <w:bCs/>
          <w:color w:val="000000" w:themeColor="text1"/>
        </w:rPr>
        <w:t xml:space="preserve">(Rushton, </w:t>
      </w:r>
      <w:r w:rsidRPr="0094330D">
        <w:rPr>
          <w:rFonts w:ascii="Times" w:eastAsia="Times New Roman" w:hAnsi="Times"/>
          <w:color w:val="000000" w:themeColor="text1"/>
          <w:shd w:val="clear" w:color="auto" w:fill="FFFFFF"/>
        </w:rPr>
        <w:t>2015).</w:t>
      </w:r>
      <w:r w:rsidRPr="0094330D">
        <w:rPr>
          <w:rFonts w:ascii="Times" w:hAnsi="Times"/>
          <w:b/>
          <w:color w:val="000000" w:themeColor="text1"/>
        </w:rPr>
        <w:t xml:space="preserve">    </w:t>
      </w:r>
      <w:r w:rsidRPr="0094330D">
        <w:rPr>
          <w:rFonts w:ascii="Times" w:hAnsi="Times"/>
          <w:color w:val="000000" w:themeColor="text1"/>
        </w:rPr>
        <w:t xml:space="preserve"> </w:t>
      </w:r>
    </w:p>
    <w:p w14:paraId="1652DD0E" w14:textId="5FF00B84" w:rsidR="003E1A13" w:rsidRPr="0094330D" w:rsidRDefault="003E1A13" w:rsidP="003E1A13">
      <w:pPr>
        <w:pStyle w:val="NormalWeb"/>
        <w:numPr>
          <w:ilvl w:val="1"/>
          <w:numId w:val="3"/>
        </w:numPr>
        <w:spacing w:line="480" w:lineRule="auto"/>
        <w:rPr>
          <w:rFonts w:ascii="Times" w:hAnsi="Times"/>
          <w:color w:val="000000" w:themeColor="text1"/>
        </w:rPr>
      </w:pPr>
      <w:r w:rsidRPr="0094330D">
        <w:rPr>
          <w:rFonts w:ascii="Times" w:hAnsi="Times"/>
          <w:b/>
          <w:color w:val="000000" w:themeColor="text1"/>
        </w:rPr>
        <w:t>Assisting-</w:t>
      </w:r>
      <w:r w:rsidR="004D6C5D">
        <w:rPr>
          <w:rFonts w:ascii="Times" w:hAnsi="Times"/>
          <w:color w:val="000000" w:themeColor="text1"/>
        </w:rPr>
        <w:t>This part of the intervention phase</w:t>
      </w:r>
      <w:r w:rsidRPr="0094330D">
        <w:rPr>
          <w:rFonts w:ascii="Times" w:hAnsi="Times"/>
          <w:color w:val="000000" w:themeColor="text1"/>
        </w:rPr>
        <w:t xml:space="preserve"> is important because you are helping the patient navigate through the complex network of providers and services. </w:t>
      </w:r>
    </w:p>
    <w:p w14:paraId="03F7259A" w14:textId="131C597E" w:rsidR="003E1A13" w:rsidRPr="0094330D" w:rsidRDefault="003E1A13" w:rsidP="003E1A13">
      <w:pPr>
        <w:pStyle w:val="NormalWeb"/>
        <w:numPr>
          <w:ilvl w:val="1"/>
          <w:numId w:val="3"/>
        </w:numPr>
        <w:spacing w:line="480" w:lineRule="auto"/>
        <w:rPr>
          <w:rFonts w:ascii="Times" w:hAnsi="Times"/>
          <w:color w:val="000000" w:themeColor="text1"/>
        </w:rPr>
      </w:pPr>
      <w:r w:rsidRPr="0094330D">
        <w:rPr>
          <w:rFonts w:ascii="Times" w:hAnsi="Times"/>
          <w:b/>
          <w:color w:val="000000" w:themeColor="text1"/>
        </w:rPr>
        <w:t>Ensuring</w:t>
      </w:r>
      <w:r w:rsidRPr="0094330D">
        <w:rPr>
          <w:rFonts w:ascii="Times" w:hAnsi="Times"/>
          <w:color w:val="000000" w:themeColor="text1"/>
        </w:rPr>
        <w:t xml:space="preserve">- </w:t>
      </w:r>
      <w:r w:rsidR="004D6C5D">
        <w:rPr>
          <w:rFonts w:ascii="Times" w:hAnsi="Times"/>
          <w:color w:val="000000" w:themeColor="text1"/>
        </w:rPr>
        <w:t>In this part of the intervention phase</w:t>
      </w:r>
      <w:r w:rsidRPr="0094330D">
        <w:rPr>
          <w:rFonts w:ascii="Times" w:hAnsi="Times"/>
          <w:color w:val="000000" w:themeColor="text1"/>
        </w:rPr>
        <w:t xml:space="preserve"> you are making sure the patient’s health care records reflect the most up-to-date </w:t>
      </w:r>
      <w:proofErr w:type="gramStart"/>
      <w:r w:rsidRPr="0094330D">
        <w:rPr>
          <w:rFonts w:ascii="Times" w:hAnsi="Times"/>
          <w:color w:val="000000" w:themeColor="text1"/>
        </w:rPr>
        <w:t>information, and</w:t>
      </w:r>
      <w:proofErr w:type="gramEnd"/>
      <w:r w:rsidRPr="0094330D">
        <w:rPr>
          <w:rFonts w:ascii="Times" w:hAnsi="Times"/>
          <w:color w:val="000000" w:themeColor="text1"/>
        </w:rPr>
        <w:t xml:space="preserve"> is easily accessible to the multidisciplinary team and the patient. </w:t>
      </w:r>
    </w:p>
    <w:p w14:paraId="3B6A2B4F" w14:textId="7C546DCA" w:rsidR="003E1A13" w:rsidRPr="0094330D" w:rsidRDefault="003E1A13" w:rsidP="003E1A13">
      <w:pPr>
        <w:pStyle w:val="NormalWeb"/>
        <w:numPr>
          <w:ilvl w:val="1"/>
          <w:numId w:val="3"/>
        </w:numPr>
        <w:spacing w:line="480" w:lineRule="auto"/>
        <w:rPr>
          <w:rFonts w:ascii="Times" w:hAnsi="Times"/>
          <w:color w:val="000000" w:themeColor="text1"/>
        </w:rPr>
      </w:pPr>
      <w:r w:rsidRPr="0094330D">
        <w:rPr>
          <w:rFonts w:ascii="Times" w:hAnsi="Times"/>
          <w:b/>
          <w:color w:val="000000" w:themeColor="text1"/>
        </w:rPr>
        <w:t>Facilitating-</w:t>
      </w:r>
      <w:r w:rsidR="004D6C5D">
        <w:rPr>
          <w:rFonts w:ascii="Times" w:hAnsi="Times"/>
          <w:color w:val="000000" w:themeColor="text1"/>
        </w:rPr>
        <w:t xml:space="preserve">In this part of the intervention phase </w:t>
      </w:r>
      <w:r w:rsidRPr="0094330D">
        <w:rPr>
          <w:rFonts w:ascii="Times" w:hAnsi="Times"/>
          <w:color w:val="000000" w:themeColor="text1"/>
        </w:rPr>
        <w:t>you are providing appropriate and timely communication betwe</w:t>
      </w:r>
      <w:r w:rsidR="004D6C5D">
        <w:rPr>
          <w:rFonts w:ascii="Times" w:hAnsi="Times"/>
          <w:color w:val="000000" w:themeColor="text1"/>
        </w:rPr>
        <w:t xml:space="preserve">en the appropriate members of the multidisciplinary team, so the patient’s health care needs can be </w:t>
      </w:r>
      <w:r w:rsidRPr="0094330D">
        <w:rPr>
          <w:rFonts w:ascii="Times" w:hAnsi="Times"/>
          <w:color w:val="000000" w:themeColor="text1"/>
        </w:rPr>
        <w:t>address</w:t>
      </w:r>
      <w:r w:rsidR="004D6C5D">
        <w:rPr>
          <w:rFonts w:ascii="Times" w:hAnsi="Times"/>
          <w:color w:val="000000" w:themeColor="text1"/>
        </w:rPr>
        <w:t>ed</w:t>
      </w:r>
      <w:r w:rsidRPr="0094330D">
        <w:rPr>
          <w:rFonts w:ascii="Times" w:hAnsi="Times"/>
          <w:color w:val="000000" w:themeColor="text1"/>
        </w:rPr>
        <w:t>.</w:t>
      </w:r>
    </w:p>
    <w:p w14:paraId="730C4F89" w14:textId="10545512" w:rsidR="003E1A13" w:rsidRPr="0094330D" w:rsidRDefault="003E1A13" w:rsidP="003E1A13">
      <w:pPr>
        <w:pStyle w:val="NormalWeb"/>
        <w:numPr>
          <w:ilvl w:val="0"/>
          <w:numId w:val="3"/>
        </w:numPr>
        <w:spacing w:line="480" w:lineRule="auto"/>
        <w:rPr>
          <w:rFonts w:ascii="Times" w:hAnsi="Times"/>
          <w:color w:val="000000" w:themeColor="text1"/>
        </w:rPr>
      </w:pPr>
      <w:r w:rsidRPr="0094330D">
        <w:rPr>
          <w:rFonts w:ascii="Times" w:hAnsi="Times"/>
          <w:b/>
          <w:color w:val="000000" w:themeColor="text1"/>
        </w:rPr>
        <w:t>Evaluation and Following up</w:t>
      </w:r>
      <w:r w:rsidRPr="0094330D">
        <w:rPr>
          <w:rFonts w:ascii="Times" w:hAnsi="Times"/>
          <w:color w:val="000000" w:themeColor="text1"/>
        </w:rPr>
        <w:t>: This is the final step where you are collect</w:t>
      </w:r>
      <w:r w:rsidR="004D6C5D">
        <w:rPr>
          <w:rFonts w:ascii="Times" w:hAnsi="Times"/>
          <w:color w:val="000000" w:themeColor="text1"/>
        </w:rPr>
        <w:t xml:space="preserve">ing the </w:t>
      </w:r>
      <w:proofErr w:type="gramStart"/>
      <w:r w:rsidR="004D6C5D">
        <w:rPr>
          <w:rFonts w:ascii="Times" w:hAnsi="Times"/>
          <w:color w:val="000000" w:themeColor="text1"/>
        </w:rPr>
        <w:t>data, and</w:t>
      </w:r>
      <w:proofErr w:type="gramEnd"/>
      <w:r w:rsidR="004D6C5D">
        <w:rPr>
          <w:rFonts w:ascii="Times" w:hAnsi="Times"/>
          <w:color w:val="000000" w:themeColor="text1"/>
        </w:rPr>
        <w:t xml:space="preserve"> analyzing it. Y</w:t>
      </w:r>
      <w:r w:rsidRPr="0094330D">
        <w:rPr>
          <w:rFonts w:ascii="Times" w:hAnsi="Times"/>
          <w:color w:val="000000" w:themeColor="text1"/>
        </w:rPr>
        <w:t xml:space="preserve">ou are looking for sufficient progress to be made towards their goals. You are checking in with the patient to ensure their health care needs are still being met, and to make sure no adjustments need to be made to the plan. You are </w:t>
      </w:r>
      <w:r w:rsidRPr="0094330D">
        <w:rPr>
          <w:rFonts w:ascii="Times" w:hAnsi="Times"/>
          <w:color w:val="000000" w:themeColor="text1"/>
        </w:rPr>
        <w:lastRenderedPageBreak/>
        <w:t xml:space="preserve">also </w:t>
      </w:r>
      <w:r w:rsidR="004D6C5D">
        <w:rPr>
          <w:rFonts w:ascii="Times" w:hAnsi="Times"/>
          <w:color w:val="000000" w:themeColor="text1"/>
        </w:rPr>
        <w:t>determining</w:t>
      </w:r>
      <w:r w:rsidRPr="0094330D">
        <w:rPr>
          <w:rFonts w:ascii="Times" w:hAnsi="Times"/>
          <w:color w:val="000000" w:themeColor="text1"/>
        </w:rPr>
        <w:t xml:space="preserve"> if t</w:t>
      </w:r>
      <w:r w:rsidR="004D6C5D">
        <w:rPr>
          <w:rFonts w:ascii="Times" w:hAnsi="Times"/>
          <w:color w:val="000000" w:themeColor="text1"/>
        </w:rPr>
        <w:t xml:space="preserve">he goals need to be modified, </w:t>
      </w:r>
      <w:r w:rsidRPr="0094330D">
        <w:rPr>
          <w:rFonts w:ascii="Times" w:hAnsi="Times"/>
          <w:color w:val="000000" w:themeColor="text1"/>
        </w:rPr>
        <w:t xml:space="preserve">changed, or should the plan </w:t>
      </w:r>
      <w:r w:rsidR="004D6C5D">
        <w:rPr>
          <w:rFonts w:ascii="Times" w:hAnsi="Times"/>
          <w:color w:val="000000" w:themeColor="text1"/>
        </w:rPr>
        <w:t>stay the same</w:t>
      </w:r>
      <w:r w:rsidRPr="0094330D">
        <w:rPr>
          <w:rFonts w:ascii="Times" w:hAnsi="Times"/>
          <w:color w:val="000000" w:themeColor="text1"/>
        </w:rPr>
        <w:t xml:space="preserve">. </w:t>
      </w:r>
    </w:p>
    <w:p w14:paraId="3A5432CE" w14:textId="10DC1CBC" w:rsidR="003E1A13" w:rsidRPr="0094330D" w:rsidRDefault="003E1A13" w:rsidP="00285672">
      <w:pPr>
        <w:pStyle w:val="NormalWeb"/>
        <w:spacing w:line="480" w:lineRule="auto"/>
        <w:ind w:firstLine="720"/>
        <w:rPr>
          <w:rFonts w:ascii="Times" w:hAnsi="Times"/>
          <w:color w:val="000000" w:themeColor="text1"/>
        </w:rPr>
      </w:pPr>
      <w:r w:rsidRPr="0094330D">
        <w:rPr>
          <w:rFonts w:ascii="Times" w:eastAsia="Times New Roman" w:hAnsi="Times"/>
          <w:color w:val="000000" w:themeColor="text1"/>
          <w:shd w:val="clear" w:color="auto" w:fill="FFFFFF"/>
        </w:rPr>
        <w:t xml:space="preserve">Care coordination is </w:t>
      </w:r>
      <w:r w:rsidR="00C0425B">
        <w:rPr>
          <w:rFonts w:ascii="Times" w:eastAsia="Times New Roman" w:hAnsi="Times"/>
          <w:color w:val="000000" w:themeColor="text1"/>
          <w:shd w:val="clear" w:color="auto" w:fill="FFFFFF"/>
        </w:rPr>
        <w:t>more</w:t>
      </w:r>
      <w:r w:rsidR="000B5635">
        <w:rPr>
          <w:rFonts w:ascii="Times" w:eastAsia="Times New Roman" w:hAnsi="Times"/>
          <w:color w:val="000000" w:themeColor="text1"/>
          <w:shd w:val="clear" w:color="auto" w:fill="FFFFFF"/>
        </w:rPr>
        <w:t xml:space="preserve"> effective if </w:t>
      </w:r>
      <w:r w:rsidRPr="0094330D">
        <w:rPr>
          <w:rFonts w:ascii="Times" w:eastAsia="Times New Roman" w:hAnsi="Times"/>
          <w:color w:val="000000" w:themeColor="text1"/>
          <w:shd w:val="clear" w:color="auto" w:fill="FFFFFF"/>
        </w:rPr>
        <w:t>patient</w:t>
      </w:r>
      <w:r w:rsidR="000B5635">
        <w:rPr>
          <w:rFonts w:ascii="Times" w:eastAsia="Times New Roman" w:hAnsi="Times"/>
          <w:color w:val="000000" w:themeColor="text1"/>
          <w:shd w:val="clear" w:color="auto" w:fill="FFFFFF"/>
        </w:rPr>
        <w:t>s are</w:t>
      </w:r>
      <w:r w:rsidR="00B11069">
        <w:rPr>
          <w:rFonts w:ascii="Times" w:eastAsia="Times New Roman" w:hAnsi="Times"/>
          <w:color w:val="000000" w:themeColor="text1"/>
          <w:shd w:val="clear" w:color="auto" w:fill="FFFFFF"/>
        </w:rPr>
        <w:t xml:space="preserve"> willing </w:t>
      </w:r>
      <w:r w:rsidRPr="0094330D">
        <w:rPr>
          <w:rFonts w:ascii="Times" w:eastAsia="Times New Roman" w:hAnsi="Times"/>
          <w:color w:val="000000" w:themeColor="text1"/>
          <w:shd w:val="clear" w:color="auto" w:fill="FFFFFF"/>
        </w:rPr>
        <w:t xml:space="preserve">to </w:t>
      </w:r>
      <w:r w:rsidR="000B5635">
        <w:rPr>
          <w:rFonts w:ascii="Times" w:eastAsia="Times New Roman" w:hAnsi="Times"/>
          <w:color w:val="000000" w:themeColor="text1"/>
          <w:shd w:val="clear" w:color="auto" w:fill="FFFFFF"/>
        </w:rPr>
        <w:t>improve their</w:t>
      </w:r>
      <w:r w:rsidRPr="0094330D">
        <w:rPr>
          <w:rFonts w:ascii="Times" w:eastAsia="Times New Roman" w:hAnsi="Times"/>
          <w:color w:val="000000" w:themeColor="text1"/>
          <w:shd w:val="clear" w:color="auto" w:fill="FFFFFF"/>
        </w:rPr>
        <w:t xml:space="preserve"> health.</w:t>
      </w:r>
      <w:r w:rsidRPr="0094330D">
        <w:rPr>
          <w:rFonts w:ascii="Times" w:eastAsia="Times New Roman" w:hAnsi="Times"/>
          <w:color w:val="000000" w:themeColor="text1"/>
          <w:bdr w:val="none" w:sz="0" w:space="0" w:color="auto" w:frame="1"/>
          <w:vertAlign w:val="superscript"/>
        </w:rPr>
        <w:t xml:space="preserve"> </w:t>
      </w:r>
      <w:r w:rsidRPr="0094330D">
        <w:rPr>
          <w:rFonts w:ascii="Times" w:eastAsia="Times New Roman" w:hAnsi="Times"/>
          <w:color w:val="000000" w:themeColor="text1"/>
          <w:shd w:val="clear" w:color="auto" w:fill="FFFFFF"/>
        </w:rPr>
        <w:t>You should work closely with your patients and make sure they have the proper education and en</w:t>
      </w:r>
      <w:r w:rsidR="00B11069">
        <w:rPr>
          <w:rFonts w:ascii="Times" w:eastAsia="Times New Roman" w:hAnsi="Times"/>
          <w:color w:val="000000" w:themeColor="text1"/>
          <w:shd w:val="clear" w:color="auto" w:fill="FFFFFF"/>
        </w:rPr>
        <w:t>couragement needed to reach</w:t>
      </w:r>
      <w:r w:rsidRPr="0094330D">
        <w:rPr>
          <w:rFonts w:ascii="Times" w:eastAsia="Times New Roman" w:hAnsi="Times"/>
          <w:color w:val="000000" w:themeColor="text1"/>
          <w:shd w:val="clear" w:color="auto" w:fill="FFFFFF"/>
        </w:rPr>
        <w:t xml:space="preserve"> their health</w:t>
      </w:r>
      <w:r w:rsidR="00B11069">
        <w:rPr>
          <w:rFonts w:ascii="Times" w:eastAsia="Times New Roman" w:hAnsi="Times"/>
          <w:color w:val="000000" w:themeColor="text1"/>
          <w:shd w:val="clear" w:color="auto" w:fill="FFFFFF"/>
        </w:rPr>
        <w:t xml:space="preserve"> </w:t>
      </w:r>
      <w:r w:rsidRPr="0094330D">
        <w:rPr>
          <w:rFonts w:ascii="Times" w:eastAsia="Times New Roman" w:hAnsi="Times"/>
          <w:color w:val="000000" w:themeColor="text1"/>
          <w:shd w:val="clear" w:color="auto" w:fill="FFFFFF"/>
        </w:rPr>
        <w:t xml:space="preserve">care goals. When patients can adapt to their care plan, it makes it easier for the multidisciplinary team to </w:t>
      </w:r>
      <w:r w:rsidR="00CA7369" w:rsidRPr="0094330D">
        <w:rPr>
          <w:rFonts w:ascii="Times" w:eastAsia="Times New Roman" w:hAnsi="Times"/>
          <w:color w:val="000000" w:themeColor="text1"/>
          <w:shd w:val="clear" w:color="auto" w:fill="FFFFFF"/>
        </w:rPr>
        <w:t>improve</w:t>
      </w:r>
      <w:r w:rsidRPr="0094330D">
        <w:rPr>
          <w:rFonts w:ascii="Times" w:eastAsia="Times New Roman" w:hAnsi="Times"/>
          <w:color w:val="000000" w:themeColor="text1"/>
          <w:shd w:val="clear" w:color="auto" w:fill="FFFFFF"/>
        </w:rPr>
        <w:t xml:space="preserve"> </w:t>
      </w:r>
      <w:r w:rsidR="00CA7369">
        <w:rPr>
          <w:rFonts w:ascii="Times" w:eastAsia="Times New Roman" w:hAnsi="Times"/>
          <w:color w:val="000000" w:themeColor="text1"/>
          <w:shd w:val="clear" w:color="auto" w:fill="FFFFFF"/>
        </w:rPr>
        <w:t xml:space="preserve">the quality </w:t>
      </w:r>
      <w:r w:rsidR="00B11069">
        <w:rPr>
          <w:rFonts w:ascii="Times" w:eastAsia="Times New Roman" w:hAnsi="Times"/>
          <w:color w:val="000000" w:themeColor="text1"/>
          <w:shd w:val="clear" w:color="auto" w:fill="FFFFFF"/>
        </w:rPr>
        <w:t xml:space="preserve">of </w:t>
      </w:r>
      <w:r w:rsidRPr="0094330D">
        <w:rPr>
          <w:rFonts w:ascii="Times" w:eastAsia="Times New Roman" w:hAnsi="Times"/>
          <w:color w:val="000000" w:themeColor="text1"/>
          <w:shd w:val="clear" w:color="auto" w:fill="FFFFFF"/>
        </w:rPr>
        <w:t xml:space="preserve">care, lower </w:t>
      </w:r>
      <w:r w:rsidR="00CA7369">
        <w:rPr>
          <w:rFonts w:ascii="Times" w:eastAsia="Times New Roman" w:hAnsi="Times"/>
          <w:color w:val="000000" w:themeColor="text1"/>
          <w:shd w:val="clear" w:color="auto" w:fill="FFFFFF"/>
        </w:rPr>
        <w:t xml:space="preserve">healthcare </w:t>
      </w:r>
      <w:r w:rsidR="00B11069">
        <w:rPr>
          <w:rFonts w:ascii="Times" w:eastAsia="Times New Roman" w:hAnsi="Times"/>
          <w:color w:val="000000" w:themeColor="text1"/>
          <w:shd w:val="clear" w:color="auto" w:fill="FFFFFF"/>
        </w:rPr>
        <w:t>costs, and increase</w:t>
      </w:r>
      <w:r w:rsidRPr="0094330D">
        <w:rPr>
          <w:rFonts w:ascii="Times" w:eastAsia="Times New Roman" w:hAnsi="Times"/>
          <w:color w:val="000000" w:themeColor="text1"/>
          <w:shd w:val="clear" w:color="auto" w:fill="FFFFFF"/>
        </w:rPr>
        <w:t xml:space="preserve"> patient satisfaction. </w:t>
      </w:r>
    </w:p>
    <w:p w14:paraId="4B2DE260" w14:textId="77777777" w:rsidR="003E1A13" w:rsidRPr="0094330D" w:rsidRDefault="003E1A13" w:rsidP="003E1A13">
      <w:pPr>
        <w:spacing w:line="480" w:lineRule="auto"/>
        <w:jc w:val="center"/>
        <w:rPr>
          <w:rFonts w:ascii="Times" w:eastAsia="Times New Roman" w:hAnsi="Times"/>
          <w:b/>
          <w:color w:val="000000" w:themeColor="text1"/>
          <w:szCs w:val="24"/>
          <w:shd w:val="clear" w:color="auto" w:fill="FFFFFF"/>
        </w:rPr>
      </w:pPr>
      <w:r w:rsidRPr="0094330D">
        <w:rPr>
          <w:rFonts w:ascii="Times" w:eastAsia="Times New Roman" w:hAnsi="Times"/>
          <w:b/>
          <w:color w:val="000000" w:themeColor="text1"/>
          <w:szCs w:val="24"/>
          <w:shd w:val="clear" w:color="auto" w:fill="FFFFFF"/>
        </w:rPr>
        <w:t>Who is Part of a Care Coordination Team</w:t>
      </w:r>
    </w:p>
    <w:p w14:paraId="3A52590A" w14:textId="0A182B07" w:rsidR="003E1A13" w:rsidRPr="0094330D" w:rsidRDefault="003E1A13" w:rsidP="003E1A13">
      <w:pPr>
        <w:spacing w:before="100" w:beforeAutospacing="1" w:after="100" w:afterAutospacing="1" w:line="480" w:lineRule="auto"/>
        <w:ind w:firstLine="720"/>
        <w:rPr>
          <w:rFonts w:ascii="Times" w:eastAsia="Times New Roman" w:hAnsi="Times"/>
          <w:color w:val="000000" w:themeColor="text1"/>
          <w:szCs w:val="24"/>
        </w:rPr>
      </w:pPr>
      <w:r w:rsidRPr="0094330D">
        <w:rPr>
          <w:rFonts w:ascii="Times" w:hAnsi="Times"/>
          <w:color w:val="000000" w:themeColor="text1"/>
          <w:szCs w:val="24"/>
        </w:rPr>
        <w:t xml:space="preserve">As the care for some patient is more complex than others, the number of providers and services tends to increase as well. For example, care of an otherwise healthy patient with uncomplicated type II diabetes </w:t>
      </w:r>
      <w:r w:rsidR="00E2602F">
        <w:rPr>
          <w:rFonts w:ascii="Times" w:hAnsi="Times"/>
          <w:color w:val="000000" w:themeColor="text1"/>
          <w:szCs w:val="24"/>
        </w:rPr>
        <w:t xml:space="preserve">may be effectively managed by </w:t>
      </w:r>
      <w:r w:rsidRPr="0094330D">
        <w:rPr>
          <w:rFonts w:ascii="Times" w:hAnsi="Times"/>
          <w:color w:val="000000" w:themeColor="text1"/>
          <w:szCs w:val="24"/>
        </w:rPr>
        <w:t xml:space="preserve">just their primary care physician. In contrast, care for a patient with congestive heart failure </w:t>
      </w:r>
      <w:r w:rsidR="00C0157D">
        <w:rPr>
          <w:rFonts w:ascii="Times" w:hAnsi="Times"/>
          <w:color w:val="000000" w:themeColor="text1"/>
          <w:szCs w:val="24"/>
        </w:rPr>
        <w:t xml:space="preserve">they </w:t>
      </w:r>
      <w:r w:rsidRPr="0094330D">
        <w:rPr>
          <w:rFonts w:ascii="Times" w:hAnsi="Times"/>
          <w:color w:val="000000" w:themeColor="text1"/>
          <w:szCs w:val="24"/>
        </w:rPr>
        <w:t xml:space="preserve">may have a number of different providers and services to help manage their care. </w:t>
      </w:r>
      <w:r w:rsidRPr="0094330D">
        <w:rPr>
          <w:rFonts w:ascii="Times" w:eastAsia="Times New Roman" w:hAnsi="Times"/>
          <w:color w:val="000000" w:themeColor="text1"/>
          <w:szCs w:val="24"/>
          <w:shd w:val="clear" w:color="auto" w:fill="FFFFFF"/>
        </w:rPr>
        <w:t>Care coordination is a multidisc</w:t>
      </w:r>
      <w:r w:rsidR="00E2602F">
        <w:rPr>
          <w:rFonts w:ascii="Times" w:eastAsia="Times New Roman" w:hAnsi="Times"/>
          <w:color w:val="000000" w:themeColor="text1"/>
          <w:szCs w:val="24"/>
          <w:shd w:val="clear" w:color="auto" w:fill="FFFFFF"/>
        </w:rPr>
        <w:t xml:space="preserve">iplinary approach to managing patient </w:t>
      </w:r>
      <w:r w:rsidRPr="0094330D">
        <w:rPr>
          <w:rFonts w:ascii="Times" w:eastAsia="Times New Roman" w:hAnsi="Times"/>
          <w:color w:val="000000" w:themeColor="text1"/>
          <w:szCs w:val="24"/>
          <w:shd w:val="clear" w:color="auto" w:fill="FFFFFF"/>
        </w:rPr>
        <w:t>care. I</w:t>
      </w:r>
      <w:r w:rsidR="003D1A25">
        <w:rPr>
          <w:rFonts w:ascii="Times" w:eastAsia="Times New Roman" w:hAnsi="Times"/>
          <w:color w:val="000000" w:themeColor="text1"/>
          <w:szCs w:val="24"/>
          <w:shd w:val="clear" w:color="auto" w:fill="FFFFFF"/>
        </w:rPr>
        <w:t>n</w:t>
      </w:r>
      <w:r w:rsidRPr="0094330D">
        <w:rPr>
          <w:rFonts w:ascii="Times" w:eastAsia="Times New Roman" w:hAnsi="Times"/>
          <w:color w:val="000000" w:themeColor="text1"/>
          <w:szCs w:val="24"/>
          <w:shd w:val="clear" w:color="auto" w:fill="FFFFFF"/>
        </w:rPr>
        <w:t xml:space="preserve"> the article by NEJM Catalyst (2018) it implied that in order for health care systems to successfully coordinate care, they must have the proper infrastructure, resources, leadership, and culture to support coordinated efforts, communication, and collaboration among multidisciplinary teams. </w:t>
      </w:r>
      <w:r w:rsidRPr="0094330D">
        <w:rPr>
          <w:rFonts w:ascii="Times" w:eastAsia="Times New Roman" w:hAnsi="Times"/>
          <w:color w:val="000000" w:themeColor="text1"/>
          <w:spacing w:val="2"/>
          <w:szCs w:val="24"/>
          <w:shd w:val="clear" w:color="auto" w:fill="FFFFFF"/>
        </w:rPr>
        <w:t xml:space="preserve">The multidisciplinary team caring for a patient </w:t>
      </w:r>
      <w:r w:rsidRPr="0094330D">
        <w:rPr>
          <w:rFonts w:ascii="Times" w:eastAsia="Times New Roman" w:hAnsi="Times"/>
          <w:color w:val="000000" w:themeColor="text1"/>
          <w:szCs w:val="24"/>
        </w:rPr>
        <w:t xml:space="preserve">may consist of: </w:t>
      </w:r>
    </w:p>
    <w:p w14:paraId="042E9826" w14:textId="77777777" w:rsidR="003E1A13" w:rsidRPr="0094330D" w:rsidRDefault="003E1A13" w:rsidP="003E1A13">
      <w:pPr>
        <w:pStyle w:val="ListParagraph"/>
        <w:numPr>
          <w:ilvl w:val="0"/>
          <w:numId w:val="1"/>
        </w:numPr>
        <w:spacing w:line="480" w:lineRule="auto"/>
        <w:rPr>
          <w:rFonts w:ascii="Times" w:hAnsi="Times"/>
          <w:color w:val="000000" w:themeColor="text1"/>
        </w:rPr>
      </w:pPr>
      <w:r w:rsidRPr="0094330D">
        <w:rPr>
          <w:rFonts w:ascii="Times" w:hAnsi="Times"/>
          <w:color w:val="000000" w:themeColor="text1"/>
        </w:rPr>
        <w:t>Physicians</w:t>
      </w:r>
    </w:p>
    <w:p w14:paraId="0A8F902C" w14:textId="5C376157" w:rsidR="003E1A13" w:rsidRPr="0094330D" w:rsidRDefault="003E1A13" w:rsidP="003E1A13">
      <w:pPr>
        <w:pStyle w:val="ListParagraph"/>
        <w:numPr>
          <w:ilvl w:val="0"/>
          <w:numId w:val="1"/>
        </w:numPr>
        <w:spacing w:line="480" w:lineRule="auto"/>
        <w:rPr>
          <w:rFonts w:ascii="Times" w:hAnsi="Times"/>
          <w:color w:val="000000" w:themeColor="text1"/>
        </w:rPr>
      </w:pPr>
      <w:r w:rsidRPr="0094330D">
        <w:rPr>
          <w:rFonts w:ascii="Times" w:hAnsi="Times"/>
          <w:color w:val="000000" w:themeColor="text1"/>
        </w:rPr>
        <w:t xml:space="preserve">Specialist (such as cardiologist, </w:t>
      </w:r>
      <w:r w:rsidR="00E2602F">
        <w:rPr>
          <w:rFonts w:ascii="Times" w:hAnsi="Times"/>
          <w:color w:val="000000" w:themeColor="text1"/>
        </w:rPr>
        <w:t xml:space="preserve">neurologist, </w:t>
      </w:r>
      <w:r w:rsidRPr="0094330D">
        <w:rPr>
          <w:rFonts w:ascii="Times" w:hAnsi="Times"/>
          <w:color w:val="000000" w:themeColor="text1"/>
        </w:rPr>
        <w:t>urologist, pulmonologist, ect.)</w:t>
      </w:r>
    </w:p>
    <w:p w14:paraId="409A9B76" w14:textId="77777777" w:rsidR="003E1A13" w:rsidRPr="0094330D" w:rsidRDefault="003E1A13" w:rsidP="003E1A13">
      <w:pPr>
        <w:pStyle w:val="ListParagraph"/>
        <w:numPr>
          <w:ilvl w:val="0"/>
          <w:numId w:val="1"/>
        </w:numPr>
        <w:spacing w:line="480" w:lineRule="auto"/>
        <w:rPr>
          <w:rFonts w:ascii="Times" w:hAnsi="Times"/>
          <w:color w:val="000000" w:themeColor="text1"/>
        </w:rPr>
      </w:pPr>
      <w:r w:rsidRPr="0094330D">
        <w:rPr>
          <w:rFonts w:ascii="Times" w:hAnsi="Times"/>
          <w:color w:val="000000" w:themeColor="text1"/>
        </w:rPr>
        <w:t xml:space="preserve">Nurses </w:t>
      </w:r>
    </w:p>
    <w:p w14:paraId="064ACF8B" w14:textId="77777777" w:rsidR="003E1A13" w:rsidRPr="0094330D" w:rsidRDefault="003E1A13" w:rsidP="003E1A13">
      <w:pPr>
        <w:pStyle w:val="ListParagraph"/>
        <w:numPr>
          <w:ilvl w:val="0"/>
          <w:numId w:val="1"/>
        </w:numPr>
        <w:spacing w:line="480" w:lineRule="auto"/>
        <w:rPr>
          <w:rFonts w:ascii="Times" w:hAnsi="Times"/>
          <w:color w:val="000000" w:themeColor="text1"/>
        </w:rPr>
      </w:pPr>
      <w:r w:rsidRPr="0094330D">
        <w:rPr>
          <w:rFonts w:ascii="Times" w:hAnsi="Times"/>
          <w:color w:val="000000" w:themeColor="text1"/>
        </w:rPr>
        <w:lastRenderedPageBreak/>
        <w:t>Family caregivers</w:t>
      </w:r>
    </w:p>
    <w:p w14:paraId="7F08BA85" w14:textId="77777777" w:rsidR="003E1A13" w:rsidRPr="0094330D" w:rsidRDefault="003E1A13" w:rsidP="003E1A13">
      <w:pPr>
        <w:pStyle w:val="ListParagraph"/>
        <w:numPr>
          <w:ilvl w:val="0"/>
          <w:numId w:val="1"/>
        </w:numPr>
        <w:spacing w:line="480" w:lineRule="auto"/>
        <w:rPr>
          <w:rFonts w:ascii="Times" w:hAnsi="Times"/>
          <w:color w:val="000000" w:themeColor="text1"/>
        </w:rPr>
      </w:pPr>
      <w:r w:rsidRPr="0094330D">
        <w:rPr>
          <w:rFonts w:ascii="Times" w:hAnsi="Times"/>
          <w:color w:val="000000" w:themeColor="text1"/>
        </w:rPr>
        <w:t xml:space="preserve">Pharmacist </w:t>
      </w:r>
    </w:p>
    <w:p w14:paraId="0CE874E9" w14:textId="77777777" w:rsidR="003E1A13" w:rsidRPr="0094330D" w:rsidRDefault="003E1A13" w:rsidP="003E1A13">
      <w:pPr>
        <w:pStyle w:val="ListParagraph"/>
        <w:numPr>
          <w:ilvl w:val="0"/>
          <w:numId w:val="1"/>
        </w:numPr>
        <w:spacing w:line="480" w:lineRule="auto"/>
        <w:rPr>
          <w:rFonts w:ascii="Times" w:hAnsi="Times"/>
          <w:color w:val="000000" w:themeColor="text1"/>
        </w:rPr>
      </w:pPr>
      <w:r w:rsidRPr="0094330D">
        <w:rPr>
          <w:rFonts w:ascii="Times" w:hAnsi="Times"/>
          <w:color w:val="000000" w:themeColor="text1"/>
        </w:rPr>
        <w:t xml:space="preserve">Laboratory technicians </w:t>
      </w:r>
    </w:p>
    <w:p w14:paraId="4CD9B409" w14:textId="595DF94B" w:rsidR="003E1A13" w:rsidRPr="0094330D" w:rsidRDefault="00E2602F" w:rsidP="003E1A13">
      <w:pPr>
        <w:pStyle w:val="ListParagraph"/>
        <w:numPr>
          <w:ilvl w:val="0"/>
          <w:numId w:val="1"/>
        </w:numPr>
        <w:spacing w:line="480" w:lineRule="auto"/>
        <w:rPr>
          <w:rFonts w:ascii="Times" w:hAnsi="Times"/>
          <w:color w:val="000000" w:themeColor="text1"/>
        </w:rPr>
      </w:pPr>
      <w:r>
        <w:rPr>
          <w:rFonts w:ascii="Times" w:hAnsi="Times"/>
          <w:color w:val="000000" w:themeColor="text1"/>
        </w:rPr>
        <w:t xml:space="preserve">Home healthcare </w:t>
      </w:r>
      <w:r w:rsidR="003E1A13" w:rsidRPr="0094330D">
        <w:rPr>
          <w:rFonts w:ascii="Times" w:hAnsi="Times"/>
          <w:color w:val="000000" w:themeColor="text1"/>
        </w:rPr>
        <w:t>aids</w:t>
      </w:r>
      <w:r>
        <w:rPr>
          <w:rFonts w:ascii="Times" w:hAnsi="Times"/>
          <w:color w:val="000000" w:themeColor="text1"/>
        </w:rPr>
        <w:t>/nurses</w:t>
      </w:r>
    </w:p>
    <w:p w14:paraId="56DC893F" w14:textId="77777777" w:rsidR="003E1A13" w:rsidRPr="0094330D" w:rsidRDefault="003E1A13" w:rsidP="003E1A13">
      <w:pPr>
        <w:pStyle w:val="ListParagraph"/>
        <w:numPr>
          <w:ilvl w:val="0"/>
          <w:numId w:val="1"/>
        </w:numPr>
        <w:spacing w:line="480" w:lineRule="auto"/>
        <w:rPr>
          <w:rFonts w:ascii="Times" w:hAnsi="Times"/>
          <w:color w:val="000000" w:themeColor="text1"/>
        </w:rPr>
      </w:pPr>
      <w:r w:rsidRPr="0094330D">
        <w:rPr>
          <w:rFonts w:ascii="Times" w:hAnsi="Times"/>
          <w:color w:val="000000" w:themeColor="text1"/>
        </w:rPr>
        <w:t>Dietitians</w:t>
      </w:r>
    </w:p>
    <w:p w14:paraId="658A16C4" w14:textId="77777777" w:rsidR="003E1A13" w:rsidRPr="0094330D" w:rsidRDefault="003E1A13" w:rsidP="003E1A13">
      <w:pPr>
        <w:pStyle w:val="ListParagraph"/>
        <w:numPr>
          <w:ilvl w:val="0"/>
          <w:numId w:val="1"/>
        </w:numPr>
        <w:spacing w:line="480" w:lineRule="auto"/>
        <w:rPr>
          <w:rFonts w:ascii="Times" w:hAnsi="Times"/>
          <w:color w:val="000000" w:themeColor="text1"/>
        </w:rPr>
      </w:pPr>
      <w:r w:rsidRPr="0094330D">
        <w:rPr>
          <w:rFonts w:ascii="Times" w:hAnsi="Times"/>
          <w:color w:val="000000" w:themeColor="text1"/>
        </w:rPr>
        <w:t>Physical, occupation, or respiratory therapist</w:t>
      </w:r>
    </w:p>
    <w:p w14:paraId="7D985815" w14:textId="59D20E69" w:rsidR="003E1A13" w:rsidRPr="0094330D" w:rsidRDefault="00E2602F" w:rsidP="003E1A13">
      <w:pPr>
        <w:pStyle w:val="ListParagraph"/>
        <w:numPr>
          <w:ilvl w:val="0"/>
          <w:numId w:val="1"/>
        </w:numPr>
        <w:spacing w:line="480" w:lineRule="auto"/>
        <w:rPr>
          <w:rFonts w:ascii="Times" w:hAnsi="Times"/>
          <w:color w:val="000000" w:themeColor="text1"/>
        </w:rPr>
      </w:pPr>
      <w:r>
        <w:rPr>
          <w:rFonts w:ascii="Times" w:hAnsi="Times"/>
          <w:color w:val="000000" w:themeColor="text1"/>
        </w:rPr>
        <w:t>Social/</w:t>
      </w:r>
      <w:r w:rsidR="003E1A13" w:rsidRPr="0094330D">
        <w:rPr>
          <w:rFonts w:ascii="Times" w:hAnsi="Times"/>
          <w:color w:val="000000" w:themeColor="text1"/>
        </w:rPr>
        <w:t>case workers</w:t>
      </w:r>
    </w:p>
    <w:p w14:paraId="587819A2" w14:textId="77777777" w:rsidR="003E1A13" w:rsidRPr="0094330D" w:rsidRDefault="003E1A13" w:rsidP="003E1A13">
      <w:pPr>
        <w:pStyle w:val="ListParagraph"/>
        <w:numPr>
          <w:ilvl w:val="0"/>
          <w:numId w:val="1"/>
        </w:numPr>
        <w:spacing w:line="480" w:lineRule="auto"/>
        <w:rPr>
          <w:rFonts w:ascii="Times" w:hAnsi="Times"/>
          <w:color w:val="000000" w:themeColor="text1"/>
        </w:rPr>
      </w:pPr>
      <w:r w:rsidRPr="0094330D">
        <w:rPr>
          <w:rFonts w:ascii="Times" w:hAnsi="Times"/>
          <w:color w:val="000000" w:themeColor="text1"/>
        </w:rPr>
        <w:t>Support staff</w:t>
      </w:r>
    </w:p>
    <w:p w14:paraId="127C4D5F" w14:textId="77777777" w:rsidR="003E1A13" w:rsidRPr="0094330D" w:rsidRDefault="003E1A13" w:rsidP="003E1A13">
      <w:pPr>
        <w:pStyle w:val="ListParagraph"/>
        <w:numPr>
          <w:ilvl w:val="0"/>
          <w:numId w:val="1"/>
        </w:numPr>
        <w:spacing w:line="480" w:lineRule="auto"/>
        <w:rPr>
          <w:rFonts w:ascii="Times" w:hAnsi="Times"/>
          <w:color w:val="000000" w:themeColor="text1"/>
        </w:rPr>
      </w:pPr>
      <w:r w:rsidRPr="0094330D">
        <w:rPr>
          <w:rFonts w:ascii="Times" w:hAnsi="Times"/>
          <w:color w:val="000000" w:themeColor="text1"/>
        </w:rPr>
        <w:t>Along anyone else involved in the delivery of health care services.</w:t>
      </w:r>
    </w:p>
    <w:p w14:paraId="45B0F01B" w14:textId="616C75FD" w:rsidR="003E1A13" w:rsidRPr="0094330D" w:rsidRDefault="003E1A13" w:rsidP="003E1A13">
      <w:pPr>
        <w:spacing w:line="480" w:lineRule="auto"/>
        <w:ind w:firstLine="720"/>
        <w:rPr>
          <w:rFonts w:ascii="Times" w:eastAsia="Times New Roman" w:hAnsi="Times"/>
          <w:color w:val="000000" w:themeColor="text1"/>
          <w:szCs w:val="24"/>
        </w:rPr>
      </w:pPr>
      <w:r w:rsidRPr="0094330D">
        <w:rPr>
          <w:rFonts w:ascii="Times" w:eastAsia="Times New Roman" w:hAnsi="Times"/>
          <w:color w:val="000000" w:themeColor="text1"/>
          <w:szCs w:val="24"/>
          <w:shd w:val="clear" w:color="auto" w:fill="FFFFFF"/>
        </w:rPr>
        <w:t>As you can see there are a number of different disciplines that may be involved in managing the care of one</w:t>
      </w:r>
      <w:r w:rsidR="00C0157D">
        <w:rPr>
          <w:rFonts w:ascii="Times" w:eastAsia="Times New Roman" w:hAnsi="Times"/>
          <w:color w:val="000000" w:themeColor="text1"/>
          <w:szCs w:val="24"/>
          <w:shd w:val="clear" w:color="auto" w:fill="FFFFFF"/>
        </w:rPr>
        <w:t xml:space="preserve"> patient</w:t>
      </w:r>
      <w:r w:rsidRPr="0094330D">
        <w:rPr>
          <w:rFonts w:ascii="Times" w:eastAsia="Times New Roman" w:hAnsi="Times"/>
          <w:color w:val="000000" w:themeColor="text1"/>
          <w:szCs w:val="24"/>
          <w:shd w:val="clear" w:color="auto" w:fill="FFFFFF"/>
        </w:rPr>
        <w:t>. In order for care coordination to work successfully everyone involved needs to know their role in the patients care coordination plan</w:t>
      </w:r>
      <w:r w:rsidR="00C0157D">
        <w:rPr>
          <w:rFonts w:ascii="Times" w:eastAsia="Times New Roman" w:hAnsi="Times"/>
          <w:color w:val="000000" w:themeColor="text1"/>
          <w:szCs w:val="24"/>
          <w:shd w:val="clear" w:color="auto" w:fill="FFFFFF"/>
        </w:rPr>
        <w:t>,</w:t>
      </w:r>
      <w:r w:rsidRPr="0094330D">
        <w:rPr>
          <w:rFonts w:ascii="Times" w:eastAsia="Times New Roman" w:hAnsi="Times"/>
          <w:color w:val="000000" w:themeColor="text1"/>
          <w:szCs w:val="24"/>
          <w:shd w:val="clear" w:color="auto" w:fill="FFFFFF"/>
        </w:rPr>
        <w:t xml:space="preserve"> each discipline has their own knowledge, skill set, and services to helps the patient meet their health care goal. Using a multidisciplinary approach to manage the care of patients with chronic health conditions can improve health care delivery, patient outcomes, and their quality of life.</w:t>
      </w:r>
    </w:p>
    <w:p w14:paraId="2FF8174C" w14:textId="77777777" w:rsidR="003E1A13" w:rsidRPr="0094330D" w:rsidRDefault="003E1A13" w:rsidP="003E1A13">
      <w:pPr>
        <w:spacing w:line="480" w:lineRule="auto"/>
        <w:jc w:val="center"/>
        <w:rPr>
          <w:rFonts w:ascii="Times" w:eastAsia="Times New Roman" w:hAnsi="Times"/>
          <w:b/>
          <w:color w:val="000000" w:themeColor="text1"/>
          <w:szCs w:val="24"/>
          <w:shd w:val="clear" w:color="auto" w:fill="FFFFFF"/>
        </w:rPr>
      </w:pPr>
      <w:r w:rsidRPr="0094330D">
        <w:rPr>
          <w:rFonts w:ascii="Times" w:eastAsia="Times New Roman" w:hAnsi="Times"/>
          <w:b/>
          <w:color w:val="000000" w:themeColor="text1"/>
          <w:szCs w:val="24"/>
          <w:shd w:val="clear" w:color="auto" w:fill="FFFFFF"/>
        </w:rPr>
        <w:t>What is the Nurses Role in Care Coordination?</w:t>
      </w:r>
    </w:p>
    <w:p w14:paraId="5BA29021" w14:textId="131114C5" w:rsidR="003E1A13" w:rsidRPr="0094330D" w:rsidRDefault="003E1A13" w:rsidP="003E1A13">
      <w:pPr>
        <w:pStyle w:val="NormalWeb"/>
        <w:shd w:val="clear" w:color="auto" w:fill="FFFFFF"/>
        <w:spacing w:before="0" w:beforeAutospacing="0" w:after="255" w:afterAutospacing="0" w:line="480" w:lineRule="auto"/>
        <w:ind w:firstLine="720"/>
        <w:rPr>
          <w:rFonts w:ascii="Times" w:hAnsi="Times"/>
          <w:color w:val="000000" w:themeColor="text1"/>
        </w:rPr>
      </w:pPr>
      <w:r w:rsidRPr="0094330D">
        <w:rPr>
          <w:rFonts w:ascii="Times" w:eastAsia="Times New Roman" w:hAnsi="Times"/>
          <w:color w:val="000000" w:themeColor="text1"/>
          <w:shd w:val="clear" w:color="auto" w:fill="FFFFFF"/>
        </w:rPr>
        <w:t>In order for care coordination to work successfully you need to know your role in the care coordination</w:t>
      </w:r>
      <w:r w:rsidR="00E2602F">
        <w:rPr>
          <w:rFonts w:ascii="Times" w:eastAsia="Times New Roman" w:hAnsi="Times"/>
          <w:color w:val="000000" w:themeColor="text1"/>
          <w:shd w:val="clear" w:color="auto" w:fill="FFFFFF"/>
        </w:rPr>
        <w:t xml:space="preserve"> process</w:t>
      </w:r>
      <w:r w:rsidRPr="0094330D">
        <w:rPr>
          <w:rFonts w:ascii="Times" w:eastAsia="Times New Roman" w:hAnsi="Times"/>
          <w:color w:val="000000" w:themeColor="text1"/>
          <w:shd w:val="clear" w:color="auto" w:fill="FFFFFF"/>
        </w:rPr>
        <w:t xml:space="preserve"> when are trying to facilitate the appropriate delive</w:t>
      </w:r>
      <w:r w:rsidR="00C0157D">
        <w:rPr>
          <w:rFonts w:ascii="Times" w:eastAsia="Times New Roman" w:hAnsi="Times"/>
          <w:color w:val="000000" w:themeColor="text1"/>
          <w:shd w:val="clear" w:color="auto" w:fill="FFFFFF"/>
        </w:rPr>
        <w:t>ry of healthcare services to your</w:t>
      </w:r>
      <w:r w:rsidRPr="0094330D">
        <w:rPr>
          <w:rFonts w:ascii="Times" w:eastAsia="Times New Roman" w:hAnsi="Times"/>
          <w:color w:val="000000" w:themeColor="text1"/>
          <w:shd w:val="clear" w:color="auto" w:fill="FFFFFF"/>
        </w:rPr>
        <w:t xml:space="preserve"> patients. As a nurse, you are a </w:t>
      </w:r>
      <w:proofErr w:type="gramStart"/>
      <w:r w:rsidRPr="0094330D">
        <w:rPr>
          <w:rFonts w:ascii="Times" w:eastAsia="Times New Roman" w:hAnsi="Times"/>
          <w:color w:val="000000" w:themeColor="text1"/>
          <w:shd w:val="clear" w:color="auto" w:fill="FFFFFF"/>
        </w:rPr>
        <w:t>master in quality</w:t>
      </w:r>
      <w:proofErr w:type="gramEnd"/>
      <w:r w:rsidRPr="0094330D">
        <w:rPr>
          <w:rFonts w:ascii="Times" w:eastAsia="Times New Roman" w:hAnsi="Times"/>
          <w:color w:val="000000" w:themeColor="text1"/>
          <w:shd w:val="clear" w:color="auto" w:fill="FFFFFF"/>
        </w:rPr>
        <w:t xml:space="preserve"> and safety measures, you know how to provide excellent resources to your patient, you are knowledgeable in working with chronically ill patients, you also have the ability to interpret protocols and apply them to specific patient conditions. </w:t>
      </w:r>
      <w:r w:rsidRPr="0094330D">
        <w:rPr>
          <w:rFonts w:ascii="Times" w:hAnsi="Times"/>
          <w:color w:val="000000" w:themeColor="text1"/>
        </w:rPr>
        <w:t xml:space="preserve">Cropley and Sandrs (2013) shared that nurses have the ability to coordinate care, promoting quality, safety, and efficiency in patient care, resulting in improved health care </w:t>
      </w:r>
      <w:r w:rsidRPr="0094330D">
        <w:rPr>
          <w:rFonts w:ascii="Times" w:hAnsi="Times"/>
          <w:color w:val="000000" w:themeColor="text1"/>
        </w:rPr>
        <w:lastRenderedPageBreak/>
        <w:t>outcomes that are consistent with nursing's holistic, patient-c</w:t>
      </w:r>
      <w:r w:rsidR="000B5635">
        <w:rPr>
          <w:rFonts w:ascii="Times" w:hAnsi="Times"/>
          <w:color w:val="000000" w:themeColor="text1"/>
        </w:rPr>
        <w:t xml:space="preserve">entered framework of care. </w:t>
      </w:r>
      <w:r w:rsidR="000B5635">
        <w:rPr>
          <w:rFonts w:ascii="Times" w:hAnsi="Times"/>
          <w:color w:val="000000" w:themeColor="text1"/>
        </w:rPr>
        <w:tab/>
      </w:r>
      <w:r w:rsidR="000B5635">
        <w:rPr>
          <w:rFonts w:ascii="Times" w:hAnsi="Times"/>
          <w:color w:val="000000" w:themeColor="text1"/>
        </w:rPr>
        <w:tab/>
      </w:r>
      <w:r w:rsidR="000B5635">
        <w:rPr>
          <w:rFonts w:ascii="Times" w:hAnsi="Times"/>
          <w:color w:val="000000" w:themeColor="text1"/>
        </w:rPr>
        <w:tab/>
      </w:r>
      <w:r w:rsidRPr="0094330D">
        <w:rPr>
          <w:rFonts w:ascii="Times" w:hAnsi="Times"/>
          <w:color w:val="000000" w:themeColor="text1"/>
        </w:rPr>
        <w:t>I</w:t>
      </w:r>
      <w:r w:rsidRPr="0094330D">
        <w:rPr>
          <w:rFonts w:ascii="Times" w:eastAsia="Times New Roman" w:hAnsi="Times"/>
          <w:color w:val="000000" w:themeColor="text1"/>
          <w:shd w:val="clear" w:color="auto" w:fill="FFFFFF"/>
        </w:rPr>
        <w:t>n the article by Scholz a</w:t>
      </w:r>
      <w:r w:rsidR="00C0157D">
        <w:rPr>
          <w:rFonts w:ascii="Times" w:eastAsia="Times New Roman" w:hAnsi="Times"/>
          <w:color w:val="000000" w:themeColor="text1"/>
          <w:shd w:val="clear" w:color="auto" w:fill="FFFFFF"/>
        </w:rPr>
        <w:t xml:space="preserve">nd Minaudo (2015) they stated, </w:t>
      </w:r>
      <w:r w:rsidR="00E2602F">
        <w:rPr>
          <w:rFonts w:ascii="Times" w:eastAsia="Times New Roman" w:hAnsi="Times"/>
          <w:color w:val="000000" w:themeColor="text1"/>
          <w:shd w:val="clear" w:color="auto" w:fill="FFFFFF"/>
        </w:rPr>
        <w:t>“</w:t>
      </w:r>
      <w:r w:rsidRPr="0094330D">
        <w:rPr>
          <w:rFonts w:ascii="Times" w:eastAsia="Times New Roman" w:hAnsi="Times"/>
          <w:color w:val="000000" w:themeColor="text1"/>
          <w:shd w:val="clear" w:color="auto" w:fill="FFFFFF"/>
        </w:rPr>
        <w:t>one of the most important roles of a nurse in care coordinators is to support the patient-physician relationship, so patients are more likely to adhere to the prescribed medication regimen, and thus help physicians achieve greater eff</w:t>
      </w:r>
      <w:r w:rsidR="00C0157D">
        <w:rPr>
          <w:rFonts w:ascii="Times" w:eastAsia="Times New Roman" w:hAnsi="Times"/>
          <w:color w:val="000000" w:themeColor="text1"/>
          <w:shd w:val="clear" w:color="auto" w:fill="FFFFFF"/>
        </w:rPr>
        <w:t>iciencies in their medical care.</w:t>
      </w:r>
      <w:r w:rsidR="00E2602F">
        <w:rPr>
          <w:rFonts w:ascii="Times" w:eastAsia="Times New Roman" w:hAnsi="Times"/>
          <w:color w:val="000000" w:themeColor="text1"/>
          <w:shd w:val="clear" w:color="auto" w:fill="FFFFFF"/>
        </w:rPr>
        <w:t>”</w:t>
      </w:r>
      <w:r w:rsidRPr="0094330D">
        <w:rPr>
          <w:rFonts w:ascii="Times" w:eastAsia="Times New Roman" w:hAnsi="Times"/>
          <w:color w:val="000000" w:themeColor="text1"/>
        </w:rPr>
        <w:t xml:space="preserve"> </w:t>
      </w:r>
      <w:r w:rsidRPr="0094330D">
        <w:rPr>
          <w:rFonts w:ascii="Times" w:eastAsia="Times New Roman" w:hAnsi="Times"/>
          <w:color w:val="000000" w:themeColor="text1"/>
          <w:shd w:val="clear" w:color="auto" w:fill="FFFFFF"/>
        </w:rPr>
        <w:t xml:space="preserve">Your role in care coordination </w:t>
      </w:r>
      <w:r w:rsidR="00C0157D">
        <w:rPr>
          <w:rFonts w:ascii="Times" w:eastAsia="Times New Roman" w:hAnsi="Times"/>
          <w:color w:val="000000" w:themeColor="text1"/>
          <w:shd w:val="clear" w:color="auto" w:fill="FFFFFF"/>
        </w:rPr>
        <w:t xml:space="preserve">is </w:t>
      </w:r>
      <w:r w:rsidRPr="0094330D">
        <w:rPr>
          <w:rFonts w:ascii="Times" w:eastAsia="Times New Roman" w:hAnsi="Times"/>
          <w:color w:val="000000" w:themeColor="text1"/>
          <w:shd w:val="clear" w:color="auto" w:fill="FFFFFF"/>
        </w:rPr>
        <w:t xml:space="preserve">also importance because it is not just coordinating care between providers, you are also reinforcing medical recommendations, help patients comply with their health care plan, and reach their health care goals. </w:t>
      </w:r>
      <w:r w:rsidRPr="0094330D">
        <w:rPr>
          <w:rFonts w:ascii="Times" w:eastAsia="Times New Roman" w:hAnsi="Times"/>
          <w:color w:val="000000" w:themeColor="text1"/>
        </w:rPr>
        <w:t>Here is a</w:t>
      </w:r>
      <w:r w:rsidRPr="0094330D">
        <w:rPr>
          <w:rStyle w:val="apple-converted-space"/>
          <w:rFonts w:ascii="Times" w:eastAsia="Times New Roman" w:hAnsi="Times"/>
          <w:color w:val="000000" w:themeColor="text1"/>
          <w:shd w:val="clear" w:color="auto" w:fill="FFFFFF"/>
        </w:rPr>
        <w:t> </w:t>
      </w:r>
      <w:r w:rsidRPr="0094330D">
        <w:rPr>
          <w:rFonts w:ascii="Times" w:eastAsia="Times New Roman" w:hAnsi="Times"/>
          <w:color w:val="000000" w:themeColor="text1"/>
          <w:shd w:val="clear" w:color="auto" w:fill="FFFFFF"/>
        </w:rPr>
        <w:t xml:space="preserve">list of essential functions </w:t>
      </w:r>
      <w:r w:rsidR="00C0157D">
        <w:rPr>
          <w:rFonts w:ascii="Times" w:eastAsia="Times New Roman" w:hAnsi="Times"/>
          <w:color w:val="000000" w:themeColor="text1"/>
          <w:shd w:val="clear" w:color="auto" w:fill="FFFFFF"/>
        </w:rPr>
        <w:t>of a nurse in care coordinator quoting directly from the article by Scholz &amp; Minaudo, (2015):</w:t>
      </w:r>
      <w:r w:rsidRPr="0094330D">
        <w:rPr>
          <w:rFonts w:ascii="Times" w:eastAsia="Times New Roman" w:hAnsi="Times"/>
          <w:color w:val="000000" w:themeColor="text1"/>
          <w:shd w:val="clear" w:color="auto" w:fill="FFFFFF"/>
        </w:rPr>
        <w:t xml:space="preserve"> </w:t>
      </w:r>
    </w:p>
    <w:p w14:paraId="068033CF" w14:textId="057A5181" w:rsidR="003E1A13" w:rsidRPr="0094330D" w:rsidRDefault="003E1A13" w:rsidP="003E1A13">
      <w:pPr>
        <w:pStyle w:val="NormalWeb"/>
        <w:numPr>
          <w:ilvl w:val="0"/>
          <w:numId w:val="4"/>
        </w:numPr>
        <w:spacing w:line="480" w:lineRule="auto"/>
        <w:rPr>
          <w:rFonts w:ascii="Times" w:hAnsi="Times"/>
          <w:color w:val="000000" w:themeColor="text1"/>
        </w:rPr>
      </w:pPr>
      <w:r w:rsidRPr="0094330D">
        <w:rPr>
          <w:rFonts w:ascii="Times" w:hAnsi="Times"/>
          <w:color w:val="000000" w:themeColor="text1"/>
        </w:rPr>
        <w:t>“To develop and maintain positive relationships with pa</w:t>
      </w:r>
      <w:r w:rsidR="00FD2CD4">
        <w:rPr>
          <w:rFonts w:ascii="Times" w:hAnsi="Times"/>
          <w:color w:val="000000" w:themeColor="text1"/>
        </w:rPr>
        <w:t>tient across the care continuum;</w:t>
      </w:r>
      <w:r w:rsidRPr="0094330D">
        <w:rPr>
          <w:rFonts w:ascii="Times" w:hAnsi="Times"/>
          <w:color w:val="000000" w:themeColor="text1"/>
        </w:rPr>
        <w:t xml:space="preserve"> </w:t>
      </w:r>
    </w:p>
    <w:p w14:paraId="7F503C4D" w14:textId="40956288" w:rsidR="003E1A13" w:rsidRPr="0094330D" w:rsidRDefault="003E1A13" w:rsidP="003E1A13">
      <w:pPr>
        <w:pStyle w:val="NormalWeb"/>
        <w:numPr>
          <w:ilvl w:val="0"/>
          <w:numId w:val="4"/>
        </w:numPr>
        <w:spacing w:line="480" w:lineRule="auto"/>
        <w:rPr>
          <w:rFonts w:ascii="Times" w:hAnsi="Times"/>
          <w:color w:val="000000" w:themeColor="text1"/>
        </w:rPr>
      </w:pPr>
      <w:r w:rsidRPr="0094330D">
        <w:rPr>
          <w:rFonts w:ascii="Times" w:hAnsi="Times"/>
          <w:color w:val="000000" w:themeColor="text1"/>
        </w:rPr>
        <w:t>Provide comprehensive assessment and reassessments to determine what patient cannot provide for their own care</w:t>
      </w:r>
      <w:r w:rsidR="00FD2CD4">
        <w:rPr>
          <w:rFonts w:ascii="Times" w:hAnsi="Times"/>
          <w:color w:val="000000" w:themeColor="text1"/>
        </w:rPr>
        <w:t>;</w:t>
      </w:r>
    </w:p>
    <w:p w14:paraId="44264757" w14:textId="447F394F" w:rsidR="003E1A13" w:rsidRPr="0094330D" w:rsidRDefault="003E1A13" w:rsidP="003E1A13">
      <w:pPr>
        <w:pStyle w:val="NormalWeb"/>
        <w:numPr>
          <w:ilvl w:val="0"/>
          <w:numId w:val="4"/>
        </w:numPr>
        <w:spacing w:line="480" w:lineRule="auto"/>
        <w:rPr>
          <w:rFonts w:ascii="Times" w:hAnsi="Times"/>
          <w:color w:val="000000" w:themeColor="text1"/>
        </w:rPr>
      </w:pPr>
      <w:r w:rsidRPr="0094330D">
        <w:rPr>
          <w:rFonts w:ascii="Times" w:hAnsi="Times"/>
          <w:color w:val="000000" w:themeColor="text1"/>
        </w:rPr>
        <w:t xml:space="preserve">Conduct face-to-face and home visits and provide ongoing support via </w:t>
      </w:r>
      <w:r w:rsidR="00FD2CD4">
        <w:rPr>
          <w:rFonts w:ascii="Times" w:hAnsi="Times"/>
          <w:color w:val="000000" w:themeColor="text1"/>
        </w:rPr>
        <w:t>telephone, email, or video chat</w:t>
      </w:r>
      <w:r w:rsidR="005812A4">
        <w:rPr>
          <w:rFonts w:ascii="Times" w:hAnsi="Times"/>
          <w:color w:val="000000" w:themeColor="text1"/>
        </w:rPr>
        <w:t>, ect.;</w:t>
      </w:r>
      <w:r w:rsidRPr="0094330D">
        <w:rPr>
          <w:rFonts w:ascii="Times" w:hAnsi="Times"/>
          <w:color w:val="000000" w:themeColor="text1"/>
        </w:rPr>
        <w:t xml:space="preserve"> </w:t>
      </w:r>
    </w:p>
    <w:p w14:paraId="0B8BA7B4" w14:textId="014DD7EF" w:rsidR="003E1A13" w:rsidRPr="0094330D" w:rsidRDefault="003E1A13" w:rsidP="003E1A13">
      <w:pPr>
        <w:pStyle w:val="NormalWeb"/>
        <w:numPr>
          <w:ilvl w:val="0"/>
          <w:numId w:val="4"/>
        </w:numPr>
        <w:spacing w:line="480" w:lineRule="auto"/>
        <w:rPr>
          <w:rFonts w:ascii="Times" w:hAnsi="Times"/>
          <w:color w:val="000000" w:themeColor="text1"/>
        </w:rPr>
      </w:pPr>
      <w:r w:rsidRPr="0094330D">
        <w:rPr>
          <w:rFonts w:ascii="Times" w:hAnsi="Times"/>
          <w:color w:val="000000" w:themeColor="text1"/>
        </w:rPr>
        <w:t>Train and educate patients and their families</w:t>
      </w:r>
      <w:r w:rsidR="005812A4">
        <w:rPr>
          <w:rFonts w:ascii="Times" w:hAnsi="Times"/>
          <w:color w:val="000000" w:themeColor="text1"/>
        </w:rPr>
        <w:t>;</w:t>
      </w:r>
    </w:p>
    <w:p w14:paraId="07AD68BB" w14:textId="22619B8E" w:rsidR="003E1A13" w:rsidRPr="0094330D" w:rsidRDefault="003E1A13" w:rsidP="003E1A13">
      <w:pPr>
        <w:pStyle w:val="NormalWeb"/>
        <w:numPr>
          <w:ilvl w:val="0"/>
          <w:numId w:val="4"/>
        </w:numPr>
        <w:spacing w:line="480" w:lineRule="auto"/>
        <w:rPr>
          <w:rFonts w:ascii="Times" w:hAnsi="Times"/>
          <w:color w:val="000000" w:themeColor="text1"/>
        </w:rPr>
      </w:pPr>
      <w:r w:rsidRPr="0094330D">
        <w:rPr>
          <w:rFonts w:ascii="Times" w:eastAsia="Times New Roman" w:hAnsi="Times"/>
          <w:color w:val="000000" w:themeColor="text1"/>
          <w:shd w:val="clear" w:color="auto" w:fill="FFFFFF"/>
        </w:rPr>
        <w:t>Manage patient transitions among care settings</w:t>
      </w:r>
      <w:r w:rsidR="005812A4">
        <w:rPr>
          <w:rFonts w:ascii="Times" w:eastAsia="Times New Roman" w:hAnsi="Times"/>
          <w:color w:val="000000" w:themeColor="text1"/>
          <w:shd w:val="clear" w:color="auto" w:fill="FFFFFF"/>
        </w:rPr>
        <w:t>;</w:t>
      </w:r>
    </w:p>
    <w:p w14:paraId="22977439" w14:textId="38C8D64D" w:rsidR="003E1A13" w:rsidRPr="0094330D" w:rsidRDefault="003E1A13" w:rsidP="003E1A13">
      <w:pPr>
        <w:pStyle w:val="NormalWeb"/>
        <w:numPr>
          <w:ilvl w:val="0"/>
          <w:numId w:val="4"/>
        </w:numPr>
        <w:spacing w:line="480" w:lineRule="auto"/>
        <w:rPr>
          <w:rFonts w:ascii="Times" w:hAnsi="Times"/>
          <w:color w:val="000000" w:themeColor="text1"/>
        </w:rPr>
      </w:pPr>
      <w:r w:rsidRPr="0094330D">
        <w:rPr>
          <w:rFonts w:ascii="Times" w:hAnsi="Times"/>
          <w:color w:val="000000" w:themeColor="text1"/>
        </w:rPr>
        <w:t>Co-create a health care plan and include the patients and their families</w:t>
      </w:r>
      <w:r w:rsidR="00C0157D">
        <w:rPr>
          <w:rFonts w:ascii="Times" w:hAnsi="Times"/>
          <w:color w:val="000000" w:themeColor="text1"/>
        </w:rPr>
        <w:t xml:space="preserve"> when creating</w:t>
      </w:r>
      <w:r w:rsidRPr="0094330D">
        <w:rPr>
          <w:rFonts w:ascii="Times" w:hAnsi="Times"/>
          <w:color w:val="000000" w:themeColor="text1"/>
        </w:rPr>
        <w:t xml:space="preserve"> goals and targeted dates fo</w:t>
      </w:r>
      <w:r w:rsidR="005812A4">
        <w:rPr>
          <w:rFonts w:ascii="Times" w:hAnsi="Times"/>
          <w:color w:val="000000" w:themeColor="text1"/>
        </w:rPr>
        <w:t>r completion;</w:t>
      </w:r>
    </w:p>
    <w:p w14:paraId="27528194" w14:textId="0BD2121E" w:rsidR="003E1A13" w:rsidRPr="0094330D" w:rsidRDefault="003E1A13" w:rsidP="003E1A13">
      <w:pPr>
        <w:pStyle w:val="NormalWeb"/>
        <w:numPr>
          <w:ilvl w:val="0"/>
          <w:numId w:val="4"/>
        </w:numPr>
        <w:spacing w:line="480" w:lineRule="auto"/>
        <w:rPr>
          <w:rFonts w:ascii="Times" w:hAnsi="Times"/>
          <w:color w:val="000000" w:themeColor="text1"/>
        </w:rPr>
      </w:pPr>
      <w:r w:rsidRPr="0094330D">
        <w:rPr>
          <w:rFonts w:ascii="Times" w:hAnsi="Times"/>
          <w:color w:val="000000" w:themeColor="text1"/>
        </w:rPr>
        <w:t>Assisting patients with coordinating services across the healthcare continuum, especially related to hospitalizations</w:t>
      </w:r>
      <w:r w:rsidR="005812A4">
        <w:rPr>
          <w:rFonts w:ascii="Times" w:hAnsi="Times"/>
          <w:color w:val="000000" w:themeColor="text1"/>
        </w:rPr>
        <w:t>;</w:t>
      </w:r>
      <w:r w:rsidRPr="0094330D">
        <w:rPr>
          <w:rStyle w:val="apple-converted-space"/>
          <w:rFonts w:ascii="Times" w:hAnsi="Times"/>
          <w:color w:val="000000" w:themeColor="text1"/>
        </w:rPr>
        <w:t> </w:t>
      </w:r>
    </w:p>
    <w:p w14:paraId="7E222379" w14:textId="41405B6C" w:rsidR="003E1A13" w:rsidRPr="00E2602F" w:rsidRDefault="003E1A13" w:rsidP="00763086">
      <w:pPr>
        <w:pStyle w:val="NormalWeb"/>
        <w:numPr>
          <w:ilvl w:val="0"/>
          <w:numId w:val="4"/>
        </w:numPr>
        <w:spacing w:line="480" w:lineRule="auto"/>
        <w:rPr>
          <w:rFonts w:ascii="Times" w:hAnsi="Times"/>
          <w:color w:val="000000" w:themeColor="text1"/>
        </w:rPr>
      </w:pPr>
      <w:r w:rsidRPr="0094330D">
        <w:rPr>
          <w:rFonts w:ascii="Times" w:hAnsi="Times"/>
          <w:color w:val="000000" w:themeColor="text1"/>
        </w:rPr>
        <w:lastRenderedPageBreak/>
        <w:t>Initiating, maintaining, and leading communication between the multidisciplinary team, patients, and family.</w:t>
      </w:r>
      <w:r w:rsidR="00E2602F">
        <w:rPr>
          <w:rFonts w:ascii="Times" w:hAnsi="Times"/>
          <w:color w:val="000000" w:themeColor="text1"/>
        </w:rPr>
        <w:t xml:space="preserve"> </w:t>
      </w:r>
      <w:r w:rsidRPr="00E2602F">
        <w:rPr>
          <w:rFonts w:ascii="Times" w:hAnsi="Times"/>
          <w:color w:val="000000" w:themeColor="text1"/>
        </w:rPr>
        <w:t>Use data to support and evaluate cost-effective, patient-centered, high quality services across the healthcare continuum of care.”</w:t>
      </w:r>
    </w:p>
    <w:p w14:paraId="7EB7DFAD" w14:textId="77777777" w:rsidR="003E1A13" w:rsidRPr="0094330D" w:rsidRDefault="003E1A13" w:rsidP="003E1A13">
      <w:pPr>
        <w:pStyle w:val="page-title"/>
        <w:spacing w:line="480" w:lineRule="auto"/>
        <w:ind w:firstLine="720"/>
        <w:rPr>
          <w:rFonts w:ascii="Times" w:eastAsia="Times New Roman" w:hAnsi="Times"/>
          <w:color w:val="000000" w:themeColor="text1"/>
          <w:shd w:val="clear" w:color="auto" w:fill="FFFFFF"/>
        </w:rPr>
      </w:pPr>
      <w:r w:rsidRPr="0094330D">
        <w:rPr>
          <w:rFonts w:ascii="Times" w:hAnsi="Times" w:cs="Arial"/>
          <w:color w:val="000000" w:themeColor="text1"/>
        </w:rPr>
        <w:t xml:space="preserve">As a nurse, you are the ones who make coordination of care possible. </w:t>
      </w:r>
      <w:r w:rsidRPr="0094330D">
        <w:rPr>
          <w:rFonts w:ascii="Times" w:eastAsia="Times New Roman" w:hAnsi="Times"/>
          <w:color w:val="000000" w:themeColor="text1"/>
          <w:shd w:val="clear" w:color="auto" w:fill="FFFFFF"/>
        </w:rPr>
        <w:t xml:space="preserve">As nurses, you already possess excellent communication skills, the ability to coordinate care, and the know how to provide support to your patient, as these are all essential skills you need effectively coordinate care. </w:t>
      </w:r>
    </w:p>
    <w:p w14:paraId="6F0CE076" w14:textId="77777777" w:rsidR="003E1A13" w:rsidRPr="0094330D" w:rsidRDefault="003E1A13" w:rsidP="003E1A13">
      <w:pPr>
        <w:pStyle w:val="page-title"/>
        <w:spacing w:line="480" w:lineRule="auto"/>
        <w:jc w:val="center"/>
        <w:rPr>
          <w:rFonts w:ascii="Times" w:eastAsia="Times New Roman" w:hAnsi="Times"/>
          <w:b/>
          <w:color w:val="000000" w:themeColor="text1"/>
          <w:shd w:val="clear" w:color="auto" w:fill="FFFFFF"/>
        </w:rPr>
      </w:pPr>
      <w:r w:rsidRPr="0094330D">
        <w:rPr>
          <w:rFonts w:ascii="Times" w:eastAsia="Times New Roman" w:hAnsi="Times"/>
          <w:b/>
          <w:color w:val="000000" w:themeColor="text1"/>
          <w:shd w:val="clear" w:color="auto" w:fill="FFFFFF"/>
        </w:rPr>
        <w:t>Involving Family</w:t>
      </w:r>
    </w:p>
    <w:p w14:paraId="5C0C0F5E" w14:textId="66B9CD4E" w:rsidR="003E1A13" w:rsidRPr="0094330D" w:rsidRDefault="00E2602F" w:rsidP="003E1A13">
      <w:pPr>
        <w:shd w:val="clear" w:color="auto" w:fill="FFFFFF"/>
        <w:spacing w:line="480" w:lineRule="auto"/>
        <w:ind w:firstLine="720"/>
        <w:rPr>
          <w:rFonts w:ascii="Times" w:eastAsia="Times New Roman" w:hAnsi="Times"/>
          <w:color w:val="333333"/>
          <w:szCs w:val="24"/>
          <w:shd w:val="clear" w:color="auto" w:fill="FFFFFF"/>
        </w:rPr>
      </w:pPr>
      <w:r>
        <w:rPr>
          <w:rFonts w:ascii="Times" w:eastAsia="Times New Roman" w:hAnsi="Times"/>
          <w:color w:val="333333"/>
          <w:szCs w:val="24"/>
          <w:shd w:val="clear" w:color="auto" w:fill="FFFFFF"/>
        </w:rPr>
        <w:t xml:space="preserve">When it comes to </w:t>
      </w:r>
      <w:r w:rsidR="003E1A13" w:rsidRPr="0094330D">
        <w:rPr>
          <w:rFonts w:ascii="Times" w:eastAsia="Times New Roman" w:hAnsi="Times"/>
          <w:color w:val="333333"/>
          <w:szCs w:val="24"/>
          <w:shd w:val="clear" w:color="auto" w:fill="FFFFFF"/>
        </w:rPr>
        <w:t xml:space="preserve">coordination it is important to have the patient their family, guardian, or care giver involved. </w:t>
      </w:r>
      <w:r w:rsidR="003E1A13" w:rsidRPr="0094330D">
        <w:rPr>
          <w:rFonts w:ascii="Times" w:eastAsia="Times New Roman" w:hAnsi="Times"/>
          <w:color w:val="000000"/>
          <w:szCs w:val="24"/>
          <w:shd w:val="clear" w:color="auto" w:fill="FFFFFF"/>
        </w:rPr>
        <w:t xml:space="preserve">When patients have complex health care needs, family involvement can help optimize care. The multidisciplinary team can provide information and medical advice based on their scientific expertise in treatment and intervention options, along with potential outcomes. The patients, their family, or caregiver can offer personal knowledge on whether the different treatments and interventions fit the patient’s needs and preferences.  When information from both sides is brought together it makes it easier to select the right care options. In the article by </w:t>
      </w:r>
      <w:r w:rsidR="003E1A13" w:rsidRPr="0094330D">
        <w:rPr>
          <w:rFonts w:ascii="Times" w:eastAsia="Times New Roman" w:hAnsi="Times"/>
          <w:color w:val="222222"/>
          <w:szCs w:val="24"/>
          <w:shd w:val="clear" w:color="auto" w:fill="FFFFFF"/>
        </w:rPr>
        <w:t>Smith, Saunders, Stuckhardt, et al., (2013) they indicated that when patients involve</w:t>
      </w:r>
      <w:r w:rsidR="003E1A13" w:rsidRPr="0094330D">
        <w:rPr>
          <w:rFonts w:ascii="Times" w:eastAsia="Times New Roman" w:hAnsi="Times"/>
          <w:color w:val="000000"/>
          <w:szCs w:val="24"/>
          <w:shd w:val="clear" w:color="auto" w:fill="FFFFFF"/>
        </w:rPr>
        <w:t xml:space="preserve"> family in the decision-making process, it has been associated with reduced pain and discomfort, faster recovery in physical health, and improvements in emotional health.</w:t>
      </w:r>
      <w:r w:rsidR="003E1A13" w:rsidRPr="0094330D">
        <w:rPr>
          <w:rFonts w:ascii="Times" w:eastAsia="Times New Roman" w:hAnsi="Times"/>
          <w:color w:val="333333"/>
          <w:szCs w:val="24"/>
          <w:shd w:val="clear" w:color="auto" w:fill="FFFFFF"/>
        </w:rPr>
        <w:t xml:space="preserve"> Family should work with the patient and the care coordinator, so they can also be part of the decision-making process, and they can help reinforce decision regarding the patient’s care. It can also promote adherence to the care coordination plan set for the </w:t>
      </w:r>
      <w:proofErr w:type="gramStart"/>
      <w:r w:rsidR="003E1A13" w:rsidRPr="0094330D">
        <w:rPr>
          <w:rFonts w:ascii="Times" w:eastAsia="Times New Roman" w:hAnsi="Times"/>
          <w:color w:val="333333"/>
          <w:szCs w:val="24"/>
          <w:shd w:val="clear" w:color="auto" w:fill="FFFFFF"/>
        </w:rPr>
        <w:t>patient, and</w:t>
      </w:r>
      <w:proofErr w:type="gramEnd"/>
      <w:r w:rsidR="003E1A13" w:rsidRPr="0094330D">
        <w:rPr>
          <w:rFonts w:ascii="Times" w:eastAsia="Times New Roman" w:hAnsi="Times"/>
          <w:color w:val="333333"/>
          <w:szCs w:val="24"/>
          <w:shd w:val="clear" w:color="auto" w:fill="FFFFFF"/>
        </w:rPr>
        <w:t xml:space="preserve"> strengthens the social support for the patient.</w:t>
      </w:r>
    </w:p>
    <w:p w14:paraId="55B676C4" w14:textId="0F11727E" w:rsidR="003E1A13" w:rsidRPr="0094330D" w:rsidRDefault="003E1A13" w:rsidP="003E1A13">
      <w:pPr>
        <w:shd w:val="clear" w:color="auto" w:fill="FFFFFF"/>
        <w:spacing w:line="480" w:lineRule="auto"/>
        <w:jc w:val="center"/>
        <w:rPr>
          <w:rFonts w:ascii="Times" w:eastAsia="Times New Roman" w:hAnsi="Times"/>
          <w:b/>
          <w:color w:val="333333"/>
          <w:szCs w:val="24"/>
          <w:shd w:val="clear" w:color="auto" w:fill="FFFFFF"/>
        </w:rPr>
      </w:pPr>
      <w:r w:rsidRPr="0094330D">
        <w:rPr>
          <w:rFonts w:ascii="Times" w:eastAsia="Times New Roman" w:hAnsi="Times"/>
          <w:b/>
          <w:color w:val="333333"/>
          <w:szCs w:val="24"/>
          <w:shd w:val="clear" w:color="auto" w:fill="FFFFFF"/>
        </w:rPr>
        <w:t xml:space="preserve">Ethics in </w:t>
      </w:r>
      <w:r w:rsidR="00C04B6C">
        <w:rPr>
          <w:rFonts w:ascii="Times" w:eastAsia="Times New Roman" w:hAnsi="Times"/>
          <w:b/>
          <w:color w:val="333333"/>
          <w:szCs w:val="24"/>
          <w:shd w:val="clear" w:color="auto" w:fill="FFFFFF"/>
        </w:rPr>
        <w:t xml:space="preserve">Health </w:t>
      </w:r>
      <w:r w:rsidRPr="0094330D">
        <w:rPr>
          <w:rFonts w:ascii="Times" w:eastAsia="Times New Roman" w:hAnsi="Times"/>
          <w:b/>
          <w:color w:val="333333"/>
          <w:szCs w:val="24"/>
          <w:shd w:val="clear" w:color="auto" w:fill="FFFFFF"/>
        </w:rPr>
        <w:t>Care Coordination</w:t>
      </w:r>
    </w:p>
    <w:p w14:paraId="53F73370" w14:textId="77777777" w:rsidR="003E1A13" w:rsidRPr="0094330D" w:rsidRDefault="003E1A13" w:rsidP="003E1A13">
      <w:pPr>
        <w:shd w:val="clear" w:color="auto" w:fill="FFFFFF"/>
        <w:spacing w:line="480" w:lineRule="auto"/>
        <w:rPr>
          <w:rFonts w:ascii="Times" w:eastAsia="Times New Roman" w:hAnsi="Times"/>
          <w:color w:val="333333"/>
          <w:szCs w:val="24"/>
          <w:shd w:val="clear" w:color="auto" w:fill="FFFFFF"/>
        </w:rPr>
      </w:pPr>
      <w:r w:rsidRPr="0094330D">
        <w:rPr>
          <w:rFonts w:ascii="Times" w:eastAsia="Times New Roman" w:hAnsi="Times"/>
          <w:b/>
          <w:color w:val="333333"/>
          <w:szCs w:val="24"/>
          <w:shd w:val="clear" w:color="auto" w:fill="FFFFFF"/>
        </w:rPr>
        <w:lastRenderedPageBreak/>
        <w:tab/>
      </w:r>
      <w:r w:rsidRPr="0094330D">
        <w:rPr>
          <w:rFonts w:ascii="Times" w:eastAsia="Times New Roman" w:hAnsi="Times"/>
          <w:color w:val="333333"/>
          <w:szCs w:val="24"/>
          <w:shd w:val="clear" w:color="auto" w:fill="FFFFFF"/>
        </w:rPr>
        <w:t>I will share provision of ethics that I feel are important for promoting ethical decision making when it comes to care coordination. As I read through the Code of Ethics for Nursing with Interpretive Statements I was looking for provision that I felt were relevant to care coordination. I will be quoting directly from the article Code of Ethics for Nursing with Interpretive Statements (2015):</w:t>
      </w:r>
    </w:p>
    <w:p w14:paraId="4D7D41A7" w14:textId="77777777" w:rsidR="003E1A13" w:rsidRPr="0094330D" w:rsidRDefault="003E1A13" w:rsidP="003E1A13">
      <w:pPr>
        <w:shd w:val="clear" w:color="auto" w:fill="FFFFFF"/>
        <w:spacing w:line="480" w:lineRule="auto"/>
        <w:rPr>
          <w:rFonts w:ascii="Times" w:eastAsia="Times New Roman" w:hAnsi="Times"/>
          <w:color w:val="333333"/>
          <w:szCs w:val="24"/>
          <w:shd w:val="clear" w:color="auto" w:fill="FFFFFF"/>
        </w:rPr>
      </w:pPr>
      <w:r w:rsidRPr="0094330D">
        <w:rPr>
          <w:rFonts w:ascii="Times" w:eastAsia="Times New Roman" w:hAnsi="Times"/>
          <w:color w:val="333333"/>
          <w:szCs w:val="24"/>
          <w:shd w:val="clear" w:color="auto" w:fill="FFFFFF"/>
        </w:rPr>
        <w:t>“Provision 1</w:t>
      </w:r>
    </w:p>
    <w:p w14:paraId="594C8812" w14:textId="4C569128" w:rsidR="003E1A13" w:rsidRPr="0094330D" w:rsidRDefault="003E1A13" w:rsidP="003E1A13">
      <w:pPr>
        <w:pStyle w:val="ListParagraph"/>
        <w:shd w:val="clear" w:color="auto" w:fill="FFFFFF"/>
        <w:spacing w:line="480" w:lineRule="auto"/>
        <w:rPr>
          <w:rFonts w:ascii="Times" w:eastAsia="Times New Roman" w:hAnsi="Times"/>
          <w:color w:val="333333"/>
          <w:shd w:val="clear" w:color="auto" w:fill="FFFFFF"/>
        </w:rPr>
      </w:pPr>
      <w:r w:rsidRPr="0094330D">
        <w:rPr>
          <w:rFonts w:ascii="Times" w:eastAsia="Times New Roman" w:hAnsi="Times"/>
          <w:color w:val="333333"/>
          <w:shd w:val="clear" w:color="auto" w:fill="FFFFFF"/>
        </w:rPr>
        <w:t>1.1 Respect for Human Dignity-Nurses consider the needs and res</w:t>
      </w:r>
      <w:r w:rsidR="005812A4">
        <w:rPr>
          <w:rFonts w:ascii="Times" w:eastAsia="Times New Roman" w:hAnsi="Times"/>
          <w:color w:val="333333"/>
          <w:shd w:val="clear" w:color="auto" w:fill="FFFFFF"/>
        </w:rPr>
        <w:t>pect the values of each patient;</w:t>
      </w:r>
    </w:p>
    <w:p w14:paraId="680D03A9" w14:textId="4636319B" w:rsidR="003E1A13" w:rsidRPr="0094330D" w:rsidRDefault="003E1A13" w:rsidP="003E1A13">
      <w:pPr>
        <w:pStyle w:val="ListParagraph"/>
        <w:shd w:val="clear" w:color="auto" w:fill="FFFFFF"/>
        <w:spacing w:line="480" w:lineRule="auto"/>
        <w:rPr>
          <w:rFonts w:ascii="Times" w:eastAsia="Times New Roman" w:hAnsi="Times"/>
          <w:color w:val="333333"/>
          <w:shd w:val="clear" w:color="auto" w:fill="FFFFFF"/>
        </w:rPr>
      </w:pPr>
      <w:r w:rsidRPr="0094330D">
        <w:rPr>
          <w:rFonts w:ascii="Times" w:eastAsia="Times New Roman" w:hAnsi="Times"/>
          <w:color w:val="333333"/>
          <w:shd w:val="clear" w:color="auto" w:fill="FFFFFF"/>
        </w:rPr>
        <w:t>1.2 Relationship with Patients- Nurses establish relationships built on trust, and provide services according the patient’s needs, sett</w:t>
      </w:r>
      <w:r w:rsidR="005812A4">
        <w:rPr>
          <w:rFonts w:ascii="Times" w:eastAsia="Times New Roman" w:hAnsi="Times"/>
          <w:color w:val="333333"/>
          <w:shd w:val="clear" w:color="auto" w:fill="FFFFFF"/>
        </w:rPr>
        <w:t>ing aside any bias or prejudice;</w:t>
      </w:r>
    </w:p>
    <w:p w14:paraId="56526487" w14:textId="77777777" w:rsidR="003E1A13" w:rsidRPr="0094330D" w:rsidRDefault="003E1A13" w:rsidP="003E1A13">
      <w:pPr>
        <w:shd w:val="clear" w:color="auto" w:fill="FFFFFF"/>
        <w:spacing w:line="480" w:lineRule="auto"/>
        <w:rPr>
          <w:rFonts w:ascii="Times" w:eastAsia="Times New Roman" w:hAnsi="Times"/>
          <w:color w:val="333333"/>
          <w:szCs w:val="24"/>
          <w:shd w:val="clear" w:color="auto" w:fill="FFFFFF"/>
        </w:rPr>
      </w:pPr>
      <w:r w:rsidRPr="0094330D">
        <w:rPr>
          <w:rFonts w:ascii="Times" w:eastAsia="Times New Roman" w:hAnsi="Times"/>
          <w:color w:val="333333"/>
          <w:szCs w:val="24"/>
          <w:shd w:val="clear" w:color="auto" w:fill="FFFFFF"/>
        </w:rPr>
        <w:t>Provision 2</w:t>
      </w:r>
    </w:p>
    <w:p w14:paraId="31E76BBB" w14:textId="0232F3C0" w:rsidR="003E1A13" w:rsidRPr="0094330D" w:rsidRDefault="003E1A13" w:rsidP="003E1A13">
      <w:pPr>
        <w:shd w:val="clear" w:color="auto" w:fill="FFFFFF"/>
        <w:spacing w:line="480" w:lineRule="auto"/>
        <w:ind w:left="720"/>
        <w:rPr>
          <w:rFonts w:ascii="Times" w:eastAsia="Times New Roman" w:hAnsi="Times"/>
          <w:color w:val="333333"/>
          <w:szCs w:val="24"/>
          <w:shd w:val="clear" w:color="auto" w:fill="FFFFFF"/>
        </w:rPr>
      </w:pPr>
      <w:r w:rsidRPr="0094330D">
        <w:rPr>
          <w:rFonts w:ascii="Times" w:eastAsia="Times New Roman" w:hAnsi="Times"/>
          <w:color w:val="333333"/>
          <w:szCs w:val="24"/>
          <w:shd w:val="clear" w:color="auto" w:fill="FFFFFF"/>
        </w:rPr>
        <w:t>2.1 Primacy of Patient’s Interest-Nurses provide patient with the opportunity to participate in planning and implementing care, when patient’s wishes are in conflict with others, nurse help resolve the conflict, the nurse co</w:t>
      </w:r>
      <w:r w:rsidR="005812A4">
        <w:rPr>
          <w:rFonts w:ascii="Times" w:eastAsia="Times New Roman" w:hAnsi="Times"/>
          <w:color w:val="333333"/>
          <w:szCs w:val="24"/>
          <w:shd w:val="clear" w:color="auto" w:fill="FFFFFF"/>
        </w:rPr>
        <w:t>mmitment remains to the patient;</w:t>
      </w:r>
    </w:p>
    <w:p w14:paraId="161CB2DD" w14:textId="457BA322" w:rsidR="003E1A13" w:rsidRPr="0094330D" w:rsidRDefault="003E1A13" w:rsidP="003E1A13">
      <w:pPr>
        <w:shd w:val="clear" w:color="auto" w:fill="FFFFFF"/>
        <w:spacing w:line="480" w:lineRule="auto"/>
        <w:ind w:left="720"/>
        <w:rPr>
          <w:rFonts w:ascii="Times" w:eastAsia="Times New Roman" w:hAnsi="Times"/>
          <w:color w:val="333333"/>
          <w:szCs w:val="24"/>
          <w:shd w:val="clear" w:color="auto" w:fill="FFFFFF"/>
        </w:rPr>
      </w:pPr>
      <w:r w:rsidRPr="0094330D">
        <w:rPr>
          <w:rFonts w:ascii="Times" w:eastAsia="Times New Roman" w:hAnsi="Times"/>
          <w:color w:val="333333"/>
          <w:szCs w:val="24"/>
          <w:shd w:val="clear" w:color="auto" w:fill="FFFFFF"/>
        </w:rPr>
        <w:t>2.3 Collaboration- collaboration requires mutual trust, respect, transparency, shared decision-making, and open communication among all who share concerns and responsibility for health outcomes; nurse facilitate informed decision-making by assisting patients to secure information that is needed to make choic</w:t>
      </w:r>
      <w:r w:rsidR="005812A4">
        <w:rPr>
          <w:rFonts w:ascii="Times" w:eastAsia="Times New Roman" w:hAnsi="Times"/>
          <w:color w:val="333333"/>
          <w:szCs w:val="24"/>
          <w:shd w:val="clear" w:color="auto" w:fill="FFFFFF"/>
        </w:rPr>
        <w:t>es consistent with their values;</w:t>
      </w:r>
      <w:r w:rsidRPr="0094330D">
        <w:rPr>
          <w:rFonts w:ascii="Times" w:eastAsia="Times New Roman" w:hAnsi="Times"/>
          <w:color w:val="333333"/>
          <w:szCs w:val="24"/>
          <w:shd w:val="clear" w:color="auto" w:fill="FFFFFF"/>
        </w:rPr>
        <w:t xml:space="preserve">  </w:t>
      </w:r>
    </w:p>
    <w:p w14:paraId="6606782A" w14:textId="77777777" w:rsidR="003E1A13" w:rsidRPr="0094330D" w:rsidRDefault="003E1A13" w:rsidP="003E1A13">
      <w:pPr>
        <w:shd w:val="clear" w:color="auto" w:fill="FFFFFF"/>
        <w:spacing w:line="480" w:lineRule="auto"/>
        <w:rPr>
          <w:rFonts w:ascii="Times" w:eastAsia="Times New Roman" w:hAnsi="Times"/>
          <w:color w:val="333333"/>
          <w:szCs w:val="24"/>
          <w:shd w:val="clear" w:color="auto" w:fill="FFFFFF"/>
        </w:rPr>
      </w:pPr>
      <w:r w:rsidRPr="0094330D">
        <w:rPr>
          <w:rFonts w:ascii="Times" w:eastAsia="Times New Roman" w:hAnsi="Times"/>
          <w:color w:val="333333"/>
          <w:szCs w:val="24"/>
          <w:shd w:val="clear" w:color="auto" w:fill="FFFFFF"/>
        </w:rPr>
        <w:t>Provision 3</w:t>
      </w:r>
    </w:p>
    <w:p w14:paraId="213CBFB9" w14:textId="7AC2337B" w:rsidR="003E1A13" w:rsidRPr="0094330D" w:rsidRDefault="003E1A13" w:rsidP="003E1A13">
      <w:pPr>
        <w:shd w:val="clear" w:color="auto" w:fill="FFFFFF"/>
        <w:spacing w:line="480" w:lineRule="auto"/>
        <w:ind w:left="720"/>
        <w:rPr>
          <w:rFonts w:ascii="Times" w:eastAsia="Times New Roman" w:hAnsi="Times"/>
          <w:color w:val="333333"/>
          <w:szCs w:val="24"/>
          <w:shd w:val="clear" w:color="auto" w:fill="FFFFFF"/>
        </w:rPr>
      </w:pPr>
      <w:r w:rsidRPr="0094330D">
        <w:rPr>
          <w:rFonts w:ascii="Times" w:eastAsia="Times New Roman" w:hAnsi="Times"/>
          <w:color w:val="333333"/>
          <w:szCs w:val="24"/>
          <w:shd w:val="clear" w:color="auto" w:fill="FFFFFF"/>
        </w:rPr>
        <w:t>3.1</w:t>
      </w:r>
      <w:r>
        <w:rPr>
          <w:rFonts w:ascii="Times" w:eastAsia="Times New Roman" w:hAnsi="Times"/>
          <w:color w:val="333333"/>
          <w:szCs w:val="24"/>
          <w:shd w:val="clear" w:color="auto" w:fill="FFFFFF"/>
        </w:rPr>
        <w:t xml:space="preserve"> </w:t>
      </w:r>
      <w:r w:rsidRPr="0094330D">
        <w:rPr>
          <w:rFonts w:ascii="Times" w:eastAsia="Times New Roman" w:hAnsi="Times"/>
          <w:color w:val="333333"/>
          <w:szCs w:val="24"/>
          <w:shd w:val="clear" w:color="auto" w:fill="FFFFFF"/>
        </w:rPr>
        <w:t>Protection of the Rights of Privacy and Confidentiality-Nurses advocate for an environment that provide sufficient physical privacy, including privacy for discussion of personal nature, nurses safeguard the right to privacy.”</w:t>
      </w:r>
    </w:p>
    <w:p w14:paraId="3293D53B" w14:textId="77777777" w:rsidR="003E1A13" w:rsidRPr="0094330D" w:rsidRDefault="003E1A13" w:rsidP="003E1A13">
      <w:pPr>
        <w:shd w:val="clear" w:color="auto" w:fill="FFFFFF"/>
        <w:spacing w:line="480" w:lineRule="auto"/>
        <w:jc w:val="center"/>
        <w:rPr>
          <w:rFonts w:ascii="Times" w:eastAsia="Times New Roman" w:hAnsi="Times"/>
          <w:b/>
          <w:color w:val="000000" w:themeColor="text1"/>
          <w:szCs w:val="24"/>
          <w:shd w:val="clear" w:color="auto" w:fill="FFFFFF"/>
        </w:rPr>
      </w:pPr>
      <w:r w:rsidRPr="0094330D">
        <w:rPr>
          <w:rFonts w:ascii="Times" w:eastAsia="Times New Roman" w:hAnsi="Times"/>
          <w:b/>
          <w:color w:val="000000" w:themeColor="text1"/>
          <w:szCs w:val="24"/>
          <w:shd w:val="clear" w:color="auto" w:fill="FFFFFF"/>
        </w:rPr>
        <w:lastRenderedPageBreak/>
        <w:t>Care Coordination and the Affordable Care Act</w:t>
      </w:r>
    </w:p>
    <w:p w14:paraId="6C67F4AC" w14:textId="0DA19081" w:rsidR="003E1A13" w:rsidRPr="0094330D" w:rsidRDefault="003E1A13" w:rsidP="003E1A13">
      <w:pPr>
        <w:spacing w:line="480" w:lineRule="auto"/>
        <w:ind w:firstLine="720"/>
        <w:rPr>
          <w:rFonts w:ascii="Times" w:eastAsia="Times New Roman" w:hAnsi="Times" w:cs="Times New Roman"/>
          <w:szCs w:val="24"/>
        </w:rPr>
      </w:pPr>
      <w:r w:rsidRPr="0094330D">
        <w:rPr>
          <w:rFonts w:ascii="Times" w:hAnsi="Times" w:cs="Helvetica"/>
          <w:color w:val="0E0E0E"/>
          <w:szCs w:val="24"/>
        </w:rPr>
        <w:t>The Affordable Care Act (</w:t>
      </w:r>
      <w:r w:rsidR="0023657D">
        <w:rPr>
          <w:rFonts w:ascii="Times" w:hAnsi="Times" w:cs="Helvetica"/>
          <w:color w:val="0E0E0E"/>
          <w:szCs w:val="24"/>
        </w:rPr>
        <w:t xml:space="preserve">I will refer to this as the </w:t>
      </w:r>
      <w:r w:rsidRPr="0094330D">
        <w:rPr>
          <w:rFonts w:ascii="Times" w:hAnsi="Times" w:cs="Helvetica"/>
          <w:color w:val="0E0E0E"/>
          <w:szCs w:val="24"/>
        </w:rPr>
        <w:t>ACA) is the comprehensive healthcare reform that was put into play during President Barack Obama presidency. The ACA consist of health-related provisions intended to extend health-insurance coverage to uninsured Americans, decrease healthcare costs, and focus on preventative health.</w:t>
      </w:r>
      <w:r>
        <w:rPr>
          <w:rFonts w:ascii="Times" w:hAnsi="Times" w:cs="Helvetica"/>
          <w:color w:val="0E0E0E"/>
        </w:rPr>
        <w:t xml:space="preserve"> </w:t>
      </w:r>
      <w:r w:rsidRPr="0094330D">
        <w:rPr>
          <w:rFonts w:ascii="Times" w:hAnsi="Times"/>
          <w:szCs w:val="24"/>
        </w:rPr>
        <w:t>The provisions below were taken directly from the Patient Protection and Affordable Care Act (2010):</w:t>
      </w:r>
    </w:p>
    <w:p w14:paraId="6B226C2F" w14:textId="0C6AD46D" w:rsidR="003E1A13" w:rsidRPr="0094330D" w:rsidRDefault="003E1A13" w:rsidP="003E1A13">
      <w:pPr>
        <w:numPr>
          <w:ilvl w:val="0"/>
          <w:numId w:val="5"/>
        </w:numPr>
        <w:spacing w:after="0" w:line="480" w:lineRule="auto"/>
        <w:rPr>
          <w:rFonts w:ascii="Times" w:eastAsia="Times New Roman" w:hAnsi="Times" w:cs="Times New Roman"/>
          <w:color w:val="000000" w:themeColor="text1"/>
          <w:szCs w:val="24"/>
        </w:rPr>
      </w:pPr>
      <w:r w:rsidRPr="0094330D">
        <w:rPr>
          <w:rFonts w:ascii="Times" w:eastAsia="Times New Roman" w:hAnsi="Times"/>
          <w:color w:val="000000" w:themeColor="text1"/>
          <w:szCs w:val="24"/>
        </w:rPr>
        <w:t>“Certain types of</w:t>
      </w:r>
      <w:r w:rsidRPr="0094330D">
        <w:rPr>
          <w:rStyle w:val="apple-converted-space"/>
          <w:rFonts w:ascii="Times" w:eastAsia="Times New Roman" w:hAnsi="Times"/>
          <w:color w:val="000000" w:themeColor="text1"/>
          <w:szCs w:val="24"/>
        </w:rPr>
        <w:t> </w:t>
      </w:r>
      <w:hyperlink r:id="rId7" w:tgtFrame="_blank" w:tooltip="What are my Preventive Care Benefits" w:history="1">
        <w:r w:rsidRPr="0094330D">
          <w:rPr>
            <w:rStyle w:val="Hyperlink"/>
            <w:rFonts w:ascii="Times" w:eastAsia="Times New Roman" w:hAnsi="Times"/>
            <w:color w:val="000000" w:themeColor="text1"/>
            <w:szCs w:val="24"/>
            <w:u w:val="none"/>
          </w:rPr>
          <w:t>preventive care</w:t>
        </w:r>
      </w:hyperlink>
      <w:r w:rsidRPr="0094330D">
        <w:rPr>
          <w:rStyle w:val="apple-converted-space"/>
          <w:rFonts w:ascii="Times" w:eastAsia="Times New Roman" w:hAnsi="Times"/>
          <w:color w:val="000000" w:themeColor="text1"/>
          <w:szCs w:val="24"/>
        </w:rPr>
        <w:t> </w:t>
      </w:r>
      <w:r w:rsidRPr="0094330D">
        <w:rPr>
          <w:rFonts w:ascii="Times" w:eastAsia="Times New Roman" w:hAnsi="Times"/>
          <w:color w:val="000000" w:themeColor="text1"/>
          <w:szCs w:val="24"/>
        </w:rPr>
        <w:t>must be covered at no</w:t>
      </w:r>
      <w:r w:rsidR="005812A4">
        <w:rPr>
          <w:rFonts w:ascii="Times" w:eastAsia="Times New Roman" w:hAnsi="Times"/>
          <w:color w:val="000000" w:themeColor="text1"/>
          <w:szCs w:val="24"/>
        </w:rPr>
        <w:t xml:space="preserve"> additional cost to the patient;</w:t>
      </w:r>
    </w:p>
    <w:p w14:paraId="229D311A" w14:textId="0DEEE83C" w:rsidR="003E1A13" w:rsidRPr="0094330D" w:rsidRDefault="003E1A13" w:rsidP="003E1A13">
      <w:pPr>
        <w:numPr>
          <w:ilvl w:val="0"/>
          <w:numId w:val="5"/>
        </w:numPr>
        <w:spacing w:after="0" w:line="480" w:lineRule="auto"/>
        <w:rPr>
          <w:rFonts w:ascii="Times" w:eastAsia="Times New Roman" w:hAnsi="Times" w:cs="Times New Roman"/>
          <w:color w:val="000000" w:themeColor="text1"/>
          <w:szCs w:val="24"/>
        </w:rPr>
      </w:pPr>
      <w:r w:rsidRPr="0094330D">
        <w:rPr>
          <w:rFonts w:ascii="Times" w:eastAsia="Times New Roman" w:hAnsi="Times"/>
          <w:color w:val="000000" w:themeColor="text1"/>
          <w:szCs w:val="24"/>
        </w:rPr>
        <w:t>Patients are free to choose</w:t>
      </w:r>
      <w:r w:rsidRPr="0094330D">
        <w:rPr>
          <w:rStyle w:val="apple-converted-space"/>
          <w:rFonts w:ascii="Times" w:eastAsia="Times New Roman" w:hAnsi="Times"/>
          <w:color w:val="000000" w:themeColor="text1"/>
          <w:szCs w:val="24"/>
        </w:rPr>
        <w:t> </w:t>
      </w:r>
      <w:hyperlink r:id="rId8" w:anchor="part=6" w:tgtFrame="_blank" w:tooltip="Doctor Choice &amp; Emergency Room Access" w:history="1">
        <w:r w:rsidRPr="0094330D">
          <w:rPr>
            <w:rStyle w:val="Hyperlink"/>
            <w:rFonts w:ascii="Times" w:eastAsia="Times New Roman" w:hAnsi="Times"/>
            <w:color w:val="000000" w:themeColor="text1"/>
            <w:szCs w:val="24"/>
            <w:u w:val="none"/>
          </w:rPr>
          <w:t>any physician within the plan's network</w:t>
        </w:r>
      </w:hyperlink>
      <w:r w:rsidRPr="0094330D">
        <w:rPr>
          <w:rStyle w:val="apple-converted-space"/>
          <w:rFonts w:ascii="Times" w:eastAsia="Times New Roman" w:hAnsi="Times"/>
          <w:color w:val="000000" w:themeColor="text1"/>
          <w:szCs w:val="24"/>
        </w:rPr>
        <w:t> </w:t>
      </w:r>
      <w:r w:rsidRPr="0094330D">
        <w:rPr>
          <w:rFonts w:ascii="Times" w:eastAsia="Times New Roman" w:hAnsi="Times"/>
          <w:color w:val="000000" w:themeColor="text1"/>
          <w:szCs w:val="24"/>
        </w:rPr>
        <w:t>and may use an out-of-network</w:t>
      </w:r>
      <w:r w:rsidR="005812A4">
        <w:rPr>
          <w:rFonts w:ascii="Times" w:eastAsia="Times New Roman" w:hAnsi="Times"/>
          <w:color w:val="000000" w:themeColor="text1"/>
          <w:szCs w:val="24"/>
        </w:rPr>
        <w:t xml:space="preserve"> emergency room without penalty;</w:t>
      </w:r>
    </w:p>
    <w:p w14:paraId="037166D3" w14:textId="134BCD6B" w:rsidR="003E1A13" w:rsidRPr="0094330D" w:rsidRDefault="003E1A13" w:rsidP="003E1A13">
      <w:pPr>
        <w:numPr>
          <w:ilvl w:val="0"/>
          <w:numId w:val="5"/>
        </w:numPr>
        <w:spacing w:after="0" w:line="480" w:lineRule="auto"/>
        <w:rPr>
          <w:rFonts w:ascii="Times" w:eastAsia="Times New Roman" w:hAnsi="Times"/>
          <w:color w:val="000000" w:themeColor="text1"/>
          <w:szCs w:val="24"/>
        </w:rPr>
      </w:pPr>
      <w:r w:rsidRPr="0094330D">
        <w:rPr>
          <w:rFonts w:ascii="Times" w:eastAsia="Times New Roman" w:hAnsi="Times"/>
          <w:color w:val="000000" w:themeColor="text1"/>
          <w:szCs w:val="24"/>
        </w:rPr>
        <w:t>Annual and lifetime</w:t>
      </w:r>
      <w:r w:rsidRPr="0094330D">
        <w:rPr>
          <w:rStyle w:val="apple-converted-space"/>
          <w:rFonts w:ascii="Times" w:eastAsia="Times New Roman" w:hAnsi="Times"/>
          <w:color w:val="000000" w:themeColor="text1"/>
          <w:szCs w:val="24"/>
        </w:rPr>
        <w:t> </w:t>
      </w:r>
      <w:hyperlink r:id="rId9" w:anchor="part=9" w:tgtFrame="_blank" w:tooltip="Ending Lifetime &amp; Yearly Limits" w:history="1">
        <w:r w:rsidRPr="0094330D">
          <w:rPr>
            <w:rStyle w:val="Hyperlink"/>
            <w:rFonts w:ascii="Times" w:eastAsia="Times New Roman" w:hAnsi="Times"/>
            <w:color w:val="000000" w:themeColor="text1"/>
            <w:szCs w:val="24"/>
            <w:u w:val="none"/>
          </w:rPr>
          <w:t>dollar limits on care are prohibited</w:t>
        </w:r>
      </w:hyperlink>
      <w:r w:rsidR="005812A4">
        <w:rPr>
          <w:rFonts w:ascii="Times" w:eastAsia="Times New Roman" w:hAnsi="Times"/>
          <w:color w:val="000000" w:themeColor="text1"/>
          <w:szCs w:val="24"/>
        </w:rPr>
        <w:t>;</w:t>
      </w:r>
    </w:p>
    <w:p w14:paraId="30825EDB" w14:textId="46B73B5E" w:rsidR="003E1A13" w:rsidRPr="0094330D" w:rsidRDefault="003E1A13" w:rsidP="003E1A13">
      <w:pPr>
        <w:numPr>
          <w:ilvl w:val="0"/>
          <w:numId w:val="5"/>
        </w:numPr>
        <w:spacing w:after="0" w:line="480" w:lineRule="auto"/>
        <w:rPr>
          <w:rFonts w:ascii="Times" w:eastAsia="Times New Roman" w:hAnsi="Times"/>
          <w:color w:val="000000" w:themeColor="text1"/>
          <w:szCs w:val="24"/>
        </w:rPr>
      </w:pPr>
      <w:r w:rsidRPr="0094330D">
        <w:rPr>
          <w:rFonts w:ascii="Times" w:eastAsia="Times New Roman" w:hAnsi="Times"/>
          <w:color w:val="000000" w:themeColor="text1"/>
          <w:szCs w:val="24"/>
        </w:rPr>
        <w:t>Insurers may not</w:t>
      </w:r>
      <w:r w:rsidRPr="0094330D">
        <w:rPr>
          <w:rStyle w:val="apple-converted-space"/>
          <w:rFonts w:ascii="Times" w:eastAsia="Times New Roman" w:hAnsi="Times"/>
          <w:color w:val="000000" w:themeColor="text1"/>
          <w:szCs w:val="24"/>
        </w:rPr>
        <w:t> </w:t>
      </w:r>
      <w:hyperlink r:id="rId10" w:anchor="part=5" w:tgtFrame="_blank" w:tooltip="Cracking Down on Frivolous Cancellations" w:history="1">
        <w:r w:rsidRPr="0094330D">
          <w:rPr>
            <w:rStyle w:val="Hyperlink"/>
            <w:rFonts w:ascii="Times" w:eastAsia="Times New Roman" w:hAnsi="Times"/>
            <w:color w:val="000000" w:themeColor="text1"/>
            <w:szCs w:val="24"/>
            <w:u w:val="none"/>
          </w:rPr>
          <w:t>cancel policies when policy holders become sick</w:t>
        </w:r>
      </w:hyperlink>
      <w:r w:rsidR="005812A4">
        <w:rPr>
          <w:rFonts w:ascii="Times" w:eastAsia="Times New Roman" w:hAnsi="Times"/>
          <w:color w:val="000000" w:themeColor="text1"/>
          <w:szCs w:val="24"/>
        </w:rPr>
        <w:t>;</w:t>
      </w:r>
    </w:p>
    <w:p w14:paraId="147DC5DD" w14:textId="4646518C" w:rsidR="003E1A13" w:rsidRPr="0094330D" w:rsidRDefault="003E1A13" w:rsidP="003E1A13">
      <w:pPr>
        <w:numPr>
          <w:ilvl w:val="0"/>
          <w:numId w:val="5"/>
        </w:numPr>
        <w:spacing w:after="0" w:line="480" w:lineRule="auto"/>
        <w:rPr>
          <w:rFonts w:ascii="Times" w:eastAsia="Times New Roman" w:hAnsi="Times" w:cs="Times New Roman"/>
          <w:color w:val="000000" w:themeColor="text1"/>
          <w:szCs w:val="24"/>
        </w:rPr>
      </w:pPr>
      <w:r w:rsidRPr="0094330D">
        <w:rPr>
          <w:rFonts w:ascii="Times" w:eastAsia="Times New Roman" w:hAnsi="Times"/>
          <w:color w:val="000000" w:themeColor="text1"/>
          <w:szCs w:val="24"/>
        </w:rPr>
        <w:t>Annual and lifetime</w:t>
      </w:r>
      <w:r w:rsidRPr="0094330D">
        <w:rPr>
          <w:rStyle w:val="apple-converted-space"/>
          <w:rFonts w:ascii="Times" w:eastAsia="Times New Roman" w:hAnsi="Times"/>
          <w:color w:val="000000" w:themeColor="text1"/>
          <w:szCs w:val="24"/>
        </w:rPr>
        <w:t> </w:t>
      </w:r>
      <w:hyperlink r:id="rId11" w:anchor="part=9" w:tgtFrame="_blank" w:tooltip="Ending Lifetime &amp; Yearly Limits" w:history="1">
        <w:r w:rsidRPr="0094330D">
          <w:rPr>
            <w:rStyle w:val="Hyperlink"/>
            <w:rFonts w:ascii="Times" w:eastAsia="Times New Roman" w:hAnsi="Times"/>
            <w:color w:val="000000" w:themeColor="text1"/>
            <w:szCs w:val="24"/>
            <w:u w:val="none"/>
          </w:rPr>
          <w:t>dollar limits on care are prohibited</w:t>
        </w:r>
      </w:hyperlink>
      <w:r w:rsidR="005812A4">
        <w:rPr>
          <w:rFonts w:ascii="Times" w:eastAsia="Times New Roman" w:hAnsi="Times"/>
          <w:color w:val="000000" w:themeColor="text1"/>
          <w:szCs w:val="24"/>
        </w:rPr>
        <w:t>;</w:t>
      </w:r>
    </w:p>
    <w:p w14:paraId="381C5BA5" w14:textId="36B1AF5C" w:rsidR="003E1A13" w:rsidRPr="0094330D" w:rsidRDefault="003E1A13" w:rsidP="003E1A13">
      <w:pPr>
        <w:numPr>
          <w:ilvl w:val="0"/>
          <w:numId w:val="5"/>
        </w:numPr>
        <w:spacing w:after="0" w:line="480" w:lineRule="auto"/>
        <w:rPr>
          <w:rFonts w:ascii="Times" w:eastAsia="Times New Roman" w:hAnsi="Times"/>
          <w:color w:val="000000" w:themeColor="text1"/>
          <w:szCs w:val="24"/>
        </w:rPr>
      </w:pPr>
      <w:r w:rsidRPr="0094330D">
        <w:rPr>
          <w:rFonts w:ascii="Times" w:eastAsia="Times New Roman" w:hAnsi="Times"/>
          <w:color w:val="000000" w:themeColor="text1"/>
          <w:szCs w:val="24"/>
        </w:rPr>
        <w:t>Insurers may not deny coverage to individuals for</w:t>
      </w:r>
      <w:r w:rsidRPr="0094330D">
        <w:rPr>
          <w:rStyle w:val="apple-converted-space"/>
          <w:rFonts w:ascii="Times" w:eastAsia="Times New Roman" w:hAnsi="Times"/>
          <w:color w:val="000000" w:themeColor="text1"/>
          <w:szCs w:val="24"/>
        </w:rPr>
        <w:t> </w:t>
      </w:r>
      <w:hyperlink r:id="rId12" w:tgtFrame="_blank" w:tooltip="What if I Have a Pre-Existing Condition" w:history="1">
        <w:r w:rsidRPr="0094330D">
          <w:rPr>
            <w:rStyle w:val="Hyperlink"/>
            <w:rFonts w:ascii="Times" w:eastAsia="Times New Roman" w:hAnsi="Times"/>
            <w:color w:val="000000" w:themeColor="text1"/>
            <w:szCs w:val="24"/>
            <w:u w:val="none"/>
          </w:rPr>
          <w:t>pre-existing conditions</w:t>
        </w:r>
      </w:hyperlink>
      <w:r w:rsidRPr="0094330D">
        <w:rPr>
          <w:rFonts w:ascii="Times" w:eastAsia="Times New Roman" w:hAnsi="Times"/>
          <w:color w:val="000000" w:themeColor="text1"/>
          <w:szCs w:val="24"/>
        </w:rPr>
        <w:t>, and must offer the same premiums within the same age and geographical group regardless of gender and pre-existing conditions, except tobacco use.</w:t>
      </w:r>
      <w:r w:rsidR="006865B7">
        <w:rPr>
          <w:rFonts w:ascii="Times" w:eastAsia="Times New Roman" w:hAnsi="Times"/>
          <w:color w:val="000000" w:themeColor="text1"/>
          <w:szCs w:val="24"/>
        </w:rPr>
        <w:t>”</w:t>
      </w:r>
    </w:p>
    <w:p w14:paraId="40519C86" w14:textId="57977775" w:rsidR="003E1A13" w:rsidRDefault="003E1A13" w:rsidP="003E1A13">
      <w:pPr>
        <w:shd w:val="clear" w:color="auto" w:fill="FFFFFF"/>
        <w:spacing w:line="480" w:lineRule="auto"/>
        <w:ind w:firstLine="720"/>
        <w:rPr>
          <w:rFonts w:ascii="Times" w:eastAsia="Times New Roman" w:hAnsi="Times" w:cs="Lucida Sans Unicode"/>
          <w:color w:val="000000" w:themeColor="text1"/>
          <w:szCs w:val="24"/>
          <w:shd w:val="clear" w:color="auto" w:fill="FFFFFF"/>
        </w:rPr>
      </w:pPr>
      <w:r w:rsidRPr="0094330D">
        <w:rPr>
          <w:rFonts w:ascii="Times" w:hAnsi="Times"/>
          <w:color w:val="000000" w:themeColor="text1"/>
          <w:szCs w:val="24"/>
        </w:rPr>
        <w:t xml:space="preserve">Many health care systems have already started developing care coordination programs in </w:t>
      </w:r>
      <w:r w:rsidR="009818E8">
        <w:rPr>
          <w:rFonts w:ascii="Times" w:hAnsi="Times"/>
          <w:color w:val="000000" w:themeColor="text1"/>
          <w:szCs w:val="24"/>
        </w:rPr>
        <w:t>light of the ACA</w:t>
      </w:r>
      <w:r w:rsidRPr="0094330D">
        <w:rPr>
          <w:rFonts w:ascii="Times" w:hAnsi="Times"/>
          <w:color w:val="000000" w:themeColor="text1"/>
          <w:szCs w:val="24"/>
        </w:rPr>
        <w:t xml:space="preserve"> because it puts pressure on them to improve quality of care and to control spending. </w:t>
      </w:r>
      <w:r w:rsidR="009818E8">
        <w:rPr>
          <w:rFonts w:ascii="Times" w:eastAsia="Times New Roman" w:hAnsi="Times"/>
          <w:color w:val="000000" w:themeColor="text1"/>
          <w:szCs w:val="24"/>
          <w:shd w:val="clear" w:color="auto" w:fill="FFFFFF"/>
        </w:rPr>
        <w:t xml:space="preserve">The ACA </w:t>
      </w:r>
      <w:r w:rsidRPr="0094330D">
        <w:rPr>
          <w:rFonts w:ascii="Times" w:eastAsia="Times New Roman" w:hAnsi="Times"/>
          <w:color w:val="000000" w:themeColor="text1"/>
          <w:szCs w:val="24"/>
          <w:shd w:val="clear" w:color="auto" w:fill="FFFFFF"/>
        </w:rPr>
        <w:t>also provides models for care delivery that lead to better healthcare outcomes, improving patient experiences, a</w:t>
      </w:r>
      <w:r w:rsidR="00F40707">
        <w:rPr>
          <w:rFonts w:ascii="Times" w:eastAsia="Times New Roman" w:hAnsi="Times"/>
          <w:color w:val="000000" w:themeColor="text1"/>
          <w:szCs w:val="24"/>
          <w:shd w:val="clear" w:color="auto" w:fill="FFFFFF"/>
        </w:rPr>
        <w:t xml:space="preserve">nd </w:t>
      </w:r>
      <w:r w:rsidR="009818E8">
        <w:rPr>
          <w:rFonts w:ascii="Times" w:eastAsia="Times New Roman" w:hAnsi="Times"/>
          <w:color w:val="000000" w:themeColor="text1"/>
          <w:szCs w:val="24"/>
          <w:shd w:val="clear" w:color="auto" w:fill="FFFFFF"/>
        </w:rPr>
        <w:t>reducing health care costs. The</w:t>
      </w:r>
      <w:r w:rsidR="00F40707">
        <w:rPr>
          <w:rFonts w:ascii="Times" w:eastAsia="Times New Roman" w:hAnsi="Times" w:cs="Lucida Sans Unicode"/>
          <w:color w:val="000000" w:themeColor="text1"/>
          <w:szCs w:val="24"/>
          <w:shd w:val="clear" w:color="auto" w:fill="FFFFFF"/>
        </w:rPr>
        <w:t xml:space="preserve"> ACA also focused on</w:t>
      </w:r>
      <w:r w:rsidRPr="0094330D">
        <w:rPr>
          <w:rFonts w:ascii="Times" w:eastAsia="Times New Roman" w:hAnsi="Times" w:cs="Lucida Sans Unicode"/>
          <w:color w:val="000000" w:themeColor="text1"/>
          <w:szCs w:val="24"/>
          <w:shd w:val="clear" w:color="auto" w:fill="FFFFFF"/>
        </w:rPr>
        <w:t xml:space="preserve"> improve</w:t>
      </w:r>
      <w:r w:rsidR="00F40707">
        <w:rPr>
          <w:rFonts w:ascii="Times" w:eastAsia="Times New Roman" w:hAnsi="Times" w:cs="Lucida Sans Unicode"/>
          <w:color w:val="000000" w:themeColor="text1"/>
          <w:szCs w:val="24"/>
          <w:shd w:val="clear" w:color="auto" w:fill="FFFFFF"/>
        </w:rPr>
        <w:t xml:space="preserve"> the</w:t>
      </w:r>
      <w:r w:rsidRPr="0094330D">
        <w:rPr>
          <w:rFonts w:ascii="Times" w:eastAsia="Times New Roman" w:hAnsi="Times" w:cs="Lucida Sans Unicode"/>
          <w:color w:val="000000" w:themeColor="text1"/>
          <w:szCs w:val="24"/>
          <w:shd w:val="clear" w:color="auto" w:fill="FFFFFF"/>
        </w:rPr>
        <w:t xml:space="preserve"> quality</w:t>
      </w:r>
      <w:r w:rsidR="00F40707">
        <w:rPr>
          <w:rFonts w:ascii="Times" w:eastAsia="Times New Roman" w:hAnsi="Times" w:cs="Lucida Sans Unicode"/>
          <w:color w:val="000000" w:themeColor="text1"/>
          <w:szCs w:val="24"/>
          <w:shd w:val="clear" w:color="auto" w:fill="FFFFFF"/>
        </w:rPr>
        <w:t xml:space="preserve"> of care patients are </w:t>
      </w:r>
      <w:proofErr w:type="gramStart"/>
      <w:r w:rsidR="00F40707">
        <w:rPr>
          <w:rFonts w:ascii="Times" w:eastAsia="Times New Roman" w:hAnsi="Times" w:cs="Lucida Sans Unicode"/>
          <w:color w:val="000000" w:themeColor="text1"/>
          <w:szCs w:val="24"/>
          <w:shd w:val="clear" w:color="auto" w:fill="FFFFFF"/>
        </w:rPr>
        <w:t>receiving,</w:t>
      </w:r>
      <w:r w:rsidRPr="0094330D">
        <w:rPr>
          <w:rFonts w:ascii="Times" w:eastAsia="Times New Roman" w:hAnsi="Times" w:cs="Lucida Sans Unicode"/>
          <w:color w:val="000000" w:themeColor="text1"/>
          <w:szCs w:val="24"/>
          <w:shd w:val="clear" w:color="auto" w:fill="FFFFFF"/>
        </w:rPr>
        <w:t xml:space="preserve"> and</w:t>
      </w:r>
      <w:proofErr w:type="gramEnd"/>
      <w:r w:rsidRPr="0094330D">
        <w:rPr>
          <w:rFonts w:ascii="Times" w:eastAsia="Times New Roman" w:hAnsi="Times" w:cs="Lucida Sans Unicode"/>
          <w:color w:val="000000" w:themeColor="text1"/>
          <w:szCs w:val="24"/>
          <w:shd w:val="clear" w:color="auto" w:fill="FFFFFF"/>
        </w:rPr>
        <w:t xml:space="preserve"> encouraged care coordination across health</w:t>
      </w:r>
      <w:r w:rsidR="00F40707">
        <w:rPr>
          <w:rFonts w:ascii="Times" w:eastAsia="Times New Roman" w:hAnsi="Times" w:cs="Lucida Sans Unicode"/>
          <w:color w:val="000000" w:themeColor="text1"/>
          <w:szCs w:val="24"/>
          <w:shd w:val="clear" w:color="auto" w:fill="FFFFFF"/>
        </w:rPr>
        <w:t xml:space="preserve"> care</w:t>
      </w:r>
      <w:r w:rsidRPr="0094330D">
        <w:rPr>
          <w:rFonts w:ascii="Times" w:eastAsia="Times New Roman" w:hAnsi="Times" w:cs="Lucida Sans Unicode"/>
          <w:color w:val="000000" w:themeColor="text1"/>
          <w:szCs w:val="24"/>
          <w:shd w:val="clear" w:color="auto" w:fill="FFFFFF"/>
        </w:rPr>
        <w:t xml:space="preserve"> systems. As I discussed earlier, our health care systems are fragmented, and provide little management of transitions of care delivery. </w:t>
      </w:r>
    </w:p>
    <w:p w14:paraId="676D78EA" w14:textId="09A22812" w:rsidR="003E1A13" w:rsidRPr="003E1A13" w:rsidRDefault="003E1A13" w:rsidP="003E1A13">
      <w:pPr>
        <w:shd w:val="clear" w:color="auto" w:fill="FFFFFF"/>
        <w:spacing w:line="480" w:lineRule="auto"/>
        <w:ind w:firstLine="720"/>
        <w:rPr>
          <w:rFonts w:ascii="Times" w:eastAsia="Times New Roman" w:hAnsi="Times"/>
          <w:color w:val="000000" w:themeColor="text1"/>
          <w:szCs w:val="24"/>
          <w:shd w:val="clear" w:color="auto" w:fill="FFFFFF"/>
        </w:rPr>
      </w:pPr>
      <w:r w:rsidRPr="0094330D">
        <w:rPr>
          <w:rFonts w:ascii="Times" w:hAnsi="Times" w:cs="Lucida Sans Unicode"/>
          <w:color w:val="000000" w:themeColor="text1"/>
          <w:szCs w:val="24"/>
        </w:rPr>
        <w:lastRenderedPageBreak/>
        <w:t>Care coordination has come a long way</w:t>
      </w:r>
      <w:r w:rsidR="009818E8">
        <w:rPr>
          <w:rFonts w:ascii="Times" w:hAnsi="Times" w:cs="Lucida Sans Unicode"/>
          <w:color w:val="000000" w:themeColor="text1"/>
          <w:szCs w:val="24"/>
        </w:rPr>
        <w:t xml:space="preserve"> since the ACA </w:t>
      </w:r>
      <w:r w:rsidRPr="0094330D">
        <w:rPr>
          <w:rFonts w:ascii="Times" w:hAnsi="Times" w:cs="Lucida Sans Unicode"/>
          <w:color w:val="000000" w:themeColor="text1"/>
          <w:szCs w:val="24"/>
        </w:rPr>
        <w:t xml:space="preserve">was put into action. </w:t>
      </w:r>
      <w:r w:rsidRPr="0094330D">
        <w:rPr>
          <w:rFonts w:ascii="Times" w:eastAsia="Times New Roman" w:hAnsi="Times"/>
          <w:color w:val="000000" w:themeColor="text1"/>
          <w:szCs w:val="24"/>
          <w:shd w:val="clear" w:color="auto" w:fill="FFFFFF"/>
        </w:rPr>
        <w:t xml:space="preserve">The ACA has helped promote greater coordination of </w:t>
      </w:r>
      <w:proofErr w:type="gramStart"/>
      <w:r w:rsidRPr="0094330D">
        <w:rPr>
          <w:rFonts w:ascii="Times" w:eastAsia="Times New Roman" w:hAnsi="Times"/>
          <w:color w:val="000000" w:themeColor="text1"/>
          <w:szCs w:val="24"/>
          <w:shd w:val="clear" w:color="auto" w:fill="FFFFFF"/>
        </w:rPr>
        <w:t>care, and</w:t>
      </w:r>
      <w:proofErr w:type="gramEnd"/>
      <w:r w:rsidRPr="0094330D">
        <w:rPr>
          <w:rFonts w:ascii="Times" w:eastAsia="Times New Roman" w:hAnsi="Times"/>
          <w:color w:val="000000" w:themeColor="text1"/>
          <w:szCs w:val="24"/>
          <w:shd w:val="clear" w:color="auto" w:fill="FFFFFF"/>
        </w:rPr>
        <w:t xml:space="preserve"> has created new team-based care strategies for improving health related services to individuals. Coordination, collaboration, and communication is crucial when it come</w:t>
      </w:r>
      <w:r w:rsidR="009818E8">
        <w:rPr>
          <w:rFonts w:ascii="Times" w:eastAsia="Times New Roman" w:hAnsi="Times"/>
          <w:color w:val="000000" w:themeColor="text1"/>
          <w:szCs w:val="24"/>
          <w:shd w:val="clear" w:color="auto" w:fill="FFFFFF"/>
        </w:rPr>
        <w:t xml:space="preserve">s to expanding healthcare, </w:t>
      </w:r>
      <w:r w:rsidR="00E45DFF" w:rsidRPr="0094330D">
        <w:rPr>
          <w:rFonts w:ascii="Times" w:eastAsia="Times New Roman" w:hAnsi="Times"/>
          <w:color w:val="000000" w:themeColor="text1"/>
          <w:szCs w:val="24"/>
          <w:shd w:val="clear" w:color="auto" w:fill="FFFFFF"/>
        </w:rPr>
        <w:t>i</w:t>
      </w:r>
      <w:r w:rsidR="00E45DFF">
        <w:rPr>
          <w:rFonts w:ascii="Times" w:eastAsia="Times New Roman" w:hAnsi="Times"/>
          <w:color w:val="000000" w:themeColor="text1"/>
          <w:szCs w:val="24"/>
          <w:shd w:val="clear" w:color="auto" w:fill="FFFFFF"/>
        </w:rPr>
        <w:t xml:space="preserve">mproving health outcomes, </w:t>
      </w:r>
      <w:r w:rsidRPr="0094330D">
        <w:rPr>
          <w:rFonts w:ascii="Times" w:eastAsia="Times New Roman" w:hAnsi="Times"/>
          <w:color w:val="000000" w:themeColor="text1"/>
          <w:szCs w:val="24"/>
          <w:shd w:val="clear" w:color="auto" w:fill="FFFFFF"/>
        </w:rPr>
        <w:t>and eliminate duplicated work, which will save time and money for both providers and patients, an enormously important element of the law.</w:t>
      </w:r>
    </w:p>
    <w:p w14:paraId="6DC4A35D" w14:textId="77777777" w:rsidR="003E1A13" w:rsidRPr="0094330D" w:rsidRDefault="003E1A13" w:rsidP="003E1A13">
      <w:pPr>
        <w:shd w:val="clear" w:color="auto" w:fill="FFFFFF"/>
        <w:spacing w:line="480" w:lineRule="auto"/>
        <w:jc w:val="center"/>
        <w:rPr>
          <w:rFonts w:ascii="Times" w:eastAsia="Times New Roman" w:hAnsi="Times"/>
          <w:b/>
          <w:color w:val="000000" w:themeColor="text1"/>
          <w:szCs w:val="24"/>
        </w:rPr>
      </w:pPr>
      <w:r w:rsidRPr="0094330D">
        <w:rPr>
          <w:rFonts w:ascii="Times" w:eastAsia="Times New Roman" w:hAnsi="Times"/>
          <w:b/>
          <w:color w:val="000000" w:themeColor="text1"/>
          <w:szCs w:val="24"/>
        </w:rPr>
        <w:t>Conclusion</w:t>
      </w:r>
    </w:p>
    <w:p w14:paraId="123BE14C" w14:textId="78803613" w:rsidR="003E1A13" w:rsidRPr="003E1A13" w:rsidRDefault="003E1A13" w:rsidP="003E1A13">
      <w:pPr>
        <w:spacing w:line="480" w:lineRule="auto"/>
        <w:ind w:firstLine="720"/>
        <w:rPr>
          <w:rFonts w:ascii="Times" w:eastAsia="Times New Roman" w:hAnsi="Times"/>
          <w:szCs w:val="24"/>
        </w:rPr>
      </w:pPr>
      <w:r w:rsidRPr="0094330D">
        <w:rPr>
          <w:rFonts w:ascii="Times" w:eastAsia="Times New Roman" w:hAnsi="Times"/>
          <w:color w:val="000000"/>
          <w:szCs w:val="24"/>
          <w:shd w:val="clear" w:color="auto" w:fill="FFFFFF"/>
        </w:rPr>
        <w:t>In conclusion, many patients may experience fragmented and uncoordinated care, whether they are transitioning from on</w:t>
      </w:r>
      <w:r w:rsidR="00E45DFF">
        <w:rPr>
          <w:rFonts w:ascii="Times" w:eastAsia="Times New Roman" w:hAnsi="Times"/>
          <w:color w:val="000000"/>
          <w:szCs w:val="24"/>
          <w:shd w:val="clear" w:color="auto" w:fill="FFFFFF"/>
        </w:rPr>
        <w:t>e</w:t>
      </w:r>
      <w:r w:rsidRPr="0094330D">
        <w:rPr>
          <w:rFonts w:ascii="Times" w:eastAsia="Times New Roman" w:hAnsi="Times"/>
          <w:color w:val="000000"/>
          <w:szCs w:val="24"/>
          <w:shd w:val="clear" w:color="auto" w:fill="FFFFFF"/>
        </w:rPr>
        <w:t xml:space="preserve"> setting to another or between different clinicians. As the needs of the patients can be complex, focusing on coordination and communication across all of a patient's health care providers has become increasingly crucial</w:t>
      </w:r>
      <w:r w:rsidRPr="0094330D">
        <w:rPr>
          <w:rFonts w:ascii="Times" w:eastAsia="Times New Roman" w:hAnsi="Times"/>
          <w:color w:val="222222"/>
          <w:szCs w:val="24"/>
          <w:shd w:val="clear" w:color="auto" w:fill="FFFFFF"/>
        </w:rPr>
        <w:t xml:space="preserve"> (Smith, Saunders, Stuckhardt, et al., 2013)</w:t>
      </w:r>
      <w:r w:rsidRPr="0094330D">
        <w:rPr>
          <w:rFonts w:ascii="Times" w:eastAsia="Times New Roman" w:hAnsi="Times"/>
          <w:color w:val="000000"/>
          <w:szCs w:val="24"/>
          <w:shd w:val="clear" w:color="auto" w:fill="FFFFFF"/>
        </w:rPr>
        <w:t xml:space="preserve">. </w:t>
      </w:r>
      <w:r w:rsidRPr="0094330D">
        <w:rPr>
          <w:rFonts w:ascii="Times" w:hAnsi="Times"/>
          <w:color w:val="000000" w:themeColor="text1"/>
          <w:szCs w:val="24"/>
        </w:rPr>
        <w:t>The goal of care coordination is to deliver seamless, high quality care instead of the fragmented and duplicative care. As we wrap up our day, I hop</w:t>
      </w:r>
      <w:r w:rsidR="005110F6">
        <w:rPr>
          <w:rFonts w:ascii="Times" w:hAnsi="Times"/>
          <w:color w:val="000000" w:themeColor="text1"/>
          <w:szCs w:val="24"/>
        </w:rPr>
        <w:t xml:space="preserve">e you are more comfortable now with the care coordination </w:t>
      </w:r>
      <w:proofErr w:type="gramStart"/>
      <w:r w:rsidR="005110F6">
        <w:rPr>
          <w:rFonts w:ascii="Times" w:hAnsi="Times"/>
          <w:color w:val="000000" w:themeColor="text1"/>
          <w:szCs w:val="24"/>
        </w:rPr>
        <w:t>process, and</w:t>
      </w:r>
      <w:proofErr w:type="gramEnd"/>
      <w:r w:rsidR="005110F6">
        <w:rPr>
          <w:rFonts w:ascii="Times" w:hAnsi="Times"/>
          <w:color w:val="000000" w:themeColor="text1"/>
          <w:szCs w:val="24"/>
        </w:rPr>
        <w:t xml:space="preserve"> understand how </w:t>
      </w:r>
      <w:r w:rsidRPr="0094330D">
        <w:rPr>
          <w:rFonts w:ascii="Times" w:hAnsi="Times"/>
          <w:color w:val="000000" w:themeColor="text1"/>
          <w:szCs w:val="24"/>
        </w:rPr>
        <w:t xml:space="preserve">important you are </w:t>
      </w:r>
      <w:r w:rsidR="005110F6">
        <w:rPr>
          <w:rFonts w:ascii="Times" w:hAnsi="Times"/>
          <w:color w:val="000000" w:themeColor="text1"/>
          <w:szCs w:val="24"/>
        </w:rPr>
        <w:t>in the care coordination</w:t>
      </w:r>
      <w:r w:rsidRPr="0094330D">
        <w:rPr>
          <w:rFonts w:ascii="Times" w:hAnsi="Times"/>
          <w:color w:val="000000" w:themeColor="text1"/>
          <w:szCs w:val="24"/>
        </w:rPr>
        <w:t>.</w:t>
      </w:r>
      <w:r w:rsidRPr="0094330D">
        <w:rPr>
          <w:rFonts w:ascii="Times" w:eastAsia="Times New Roman" w:hAnsi="Times"/>
          <w:color w:val="000000"/>
          <w:szCs w:val="24"/>
          <w:shd w:val="clear" w:color="auto" w:fill="FFFFFF"/>
        </w:rPr>
        <w:t xml:space="preserve"> </w:t>
      </w:r>
      <w:r w:rsidR="00BB7C4A">
        <w:rPr>
          <w:rFonts w:ascii="Times" w:eastAsia="Times New Roman" w:hAnsi="Times"/>
          <w:color w:val="000000"/>
          <w:szCs w:val="24"/>
          <w:shd w:val="clear" w:color="auto" w:fill="FFFFFF"/>
        </w:rPr>
        <w:t>Thank you.</w:t>
      </w:r>
    </w:p>
    <w:p w14:paraId="451B3874" w14:textId="77777777" w:rsidR="003E1A13" w:rsidRDefault="003E1A13" w:rsidP="003E1A13">
      <w:pPr>
        <w:spacing w:line="480" w:lineRule="auto"/>
        <w:jc w:val="center"/>
        <w:rPr>
          <w:rFonts w:ascii="Times" w:eastAsia="Times New Roman" w:hAnsi="Times"/>
          <w:color w:val="222222"/>
          <w:szCs w:val="24"/>
        </w:rPr>
      </w:pPr>
    </w:p>
    <w:p w14:paraId="6E053F0A" w14:textId="220DA6A1" w:rsidR="00CC1968" w:rsidRDefault="00E24584" w:rsidP="00E24584">
      <w:pPr>
        <w:tabs>
          <w:tab w:val="left" w:pos="601"/>
        </w:tabs>
        <w:spacing w:line="480" w:lineRule="auto"/>
        <w:rPr>
          <w:rFonts w:ascii="Times" w:eastAsia="Times New Roman" w:hAnsi="Times"/>
          <w:color w:val="222222"/>
          <w:szCs w:val="24"/>
        </w:rPr>
      </w:pPr>
      <w:r>
        <w:rPr>
          <w:rFonts w:ascii="Times" w:eastAsia="Times New Roman" w:hAnsi="Times"/>
          <w:color w:val="222222"/>
          <w:szCs w:val="24"/>
        </w:rPr>
        <w:tab/>
      </w:r>
    </w:p>
    <w:p w14:paraId="5A5045E9" w14:textId="77777777" w:rsidR="00CC1968" w:rsidRDefault="00CC1968" w:rsidP="003E1A13">
      <w:pPr>
        <w:spacing w:line="480" w:lineRule="auto"/>
        <w:jc w:val="center"/>
        <w:rPr>
          <w:rFonts w:ascii="Times" w:eastAsia="Times New Roman" w:hAnsi="Times"/>
          <w:color w:val="222222"/>
          <w:szCs w:val="24"/>
        </w:rPr>
      </w:pPr>
    </w:p>
    <w:p w14:paraId="5496EF68" w14:textId="77777777" w:rsidR="00CC1968" w:rsidRDefault="00CC1968" w:rsidP="003E1A13">
      <w:pPr>
        <w:spacing w:line="480" w:lineRule="auto"/>
        <w:jc w:val="center"/>
        <w:rPr>
          <w:rFonts w:ascii="Times" w:eastAsia="Times New Roman" w:hAnsi="Times"/>
          <w:color w:val="222222"/>
          <w:szCs w:val="24"/>
        </w:rPr>
      </w:pPr>
    </w:p>
    <w:p w14:paraId="3D6B5AF9" w14:textId="77777777" w:rsidR="00CC1968" w:rsidRDefault="00CC1968" w:rsidP="003E1A13">
      <w:pPr>
        <w:spacing w:line="480" w:lineRule="auto"/>
        <w:jc w:val="center"/>
        <w:rPr>
          <w:rFonts w:ascii="Times" w:eastAsia="Times New Roman" w:hAnsi="Times"/>
          <w:color w:val="222222"/>
          <w:szCs w:val="24"/>
        </w:rPr>
      </w:pPr>
    </w:p>
    <w:p w14:paraId="24775844" w14:textId="77777777" w:rsidR="00CC1968" w:rsidRDefault="00CC1968" w:rsidP="005A3601">
      <w:pPr>
        <w:spacing w:line="480" w:lineRule="auto"/>
        <w:rPr>
          <w:rFonts w:ascii="Times" w:eastAsia="Times New Roman" w:hAnsi="Times"/>
          <w:color w:val="222222"/>
          <w:szCs w:val="24"/>
        </w:rPr>
      </w:pPr>
    </w:p>
    <w:p w14:paraId="1E3EE279" w14:textId="77777777" w:rsidR="003E1A13" w:rsidRPr="0094330D" w:rsidRDefault="003E1A13" w:rsidP="003E1A13">
      <w:pPr>
        <w:spacing w:line="480" w:lineRule="auto"/>
        <w:jc w:val="center"/>
        <w:rPr>
          <w:rFonts w:ascii="Times" w:eastAsia="Times New Roman" w:hAnsi="Times"/>
          <w:color w:val="222222"/>
          <w:szCs w:val="24"/>
        </w:rPr>
      </w:pPr>
      <w:r w:rsidRPr="0094330D">
        <w:rPr>
          <w:rFonts w:ascii="Times" w:eastAsia="Times New Roman" w:hAnsi="Times"/>
          <w:color w:val="222222"/>
          <w:szCs w:val="24"/>
        </w:rPr>
        <w:lastRenderedPageBreak/>
        <w:t>References</w:t>
      </w:r>
    </w:p>
    <w:p w14:paraId="6D8308D5" w14:textId="77777777" w:rsidR="003E1A13" w:rsidRPr="0094330D" w:rsidRDefault="003E1A13" w:rsidP="003E1A13">
      <w:pPr>
        <w:spacing w:after="0" w:line="480" w:lineRule="auto"/>
        <w:rPr>
          <w:rFonts w:ascii="Times" w:hAnsi="Times"/>
          <w:color w:val="000000" w:themeColor="text1"/>
          <w:szCs w:val="24"/>
        </w:rPr>
      </w:pPr>
      <w:r w:rsidRPr="0094330D">
        <w:rPr>
          <w:rStyle w:val="citation-url"/>
          <w:rFonts w:ascii="Times" w:hAnsi="Times"/>
          <w:color w:val="000000" w:themeColor="text1"/>
          <w:szCs w:val="24"/>
        </w:rPr>
        <w:t>Agency for Healthcare Research and Quality. (2018). Care Coordination. Retrieved from</w:t>
      </w:r>
      <w:r w:rsidRPr="0094330D">
        <w:rPr>
          <w:rStyle w:val="citation-url"/>
          <w:rFonts w:ascii="Times" w:hAnsi="Times"/>
          <w:color w:val="000000" w:themeColor="text1"/>
        </w:rPr>
        <w:tab/>
        <w:t>https://www.ahrq.gov/ncepcr/care/coordination.html</w:t>
      </w:r>
      <w:r w:rsidRPr="0094330D">
        <w:rPr>
          <w:rFonts w:ascii="Times" w:hAnsi="Times"/>
          <w:color w:val="000000" w:themeColor="text1"/>
        </w:rPr>
        <w:tab/>
      </w:r>
      <w:r>
        <w:rPr>
          <w:rFonts w:ascii="Times" w:hAnsi="Times"/>
          <w:color w:val="000000" w:themeColor="text1"/>
        </w:rPr>
        <w:tab/>
      </w:r>
      <w:r>
        <w:rPr>
          <w:rFonts w:ascii="Times" w:hAnsi="Times"/>
          <w:color w:val="000000" w:themeColor="text1"/>
        </w:rPr>
        <w:tab/>
      </w:r>
      <w:r>
        <w:rPr>
          <w:rFonts w:ascii="Times" w:hAnsi="Times"/>
          <w:color w:val="000000" w:themeColor="text1"/>
        </w:rPr>
        <w:tab/>
        <w:t xml:space="preserve">             </w:t>
      </w:r>
      <w:r w:rsidRPr="0094330D">
        <w:rPr>
          <w:rStyle w:val="citation-url"/>
          <w:rFonts w:ascii="Times" w:hAnsi="Times"/>
          <w:color w:val="000000" w:themeColor="text1"/>
          <w:szCs w:val="24"/>
        </w:rPr>
        <w:t xml:space="preserve">Agency for Healthcare Research and Quality. (2014). </w:t>
      </w:r>
      <w:r w:rsidRPr="0094330D">
        <w:rPr>
          <w:rFonts w:ascii="Times" w:eastAsia="Times New Roman" w:hAnsi="Times"/>
          <w:bCs/>
          <w:color w:val="1B1B1B"/>
          <w:kern w:val="36"/>
          <w:szCs w:val="24"/>
        </w:rPr>
        <w:t>Care Coordination Measures Atlas Updat</w:t>
      </w:r>
      <w:r>
        <w:rPr>
          <w:rFonts w:ascii="Times" w:eastAsia="Times New Roman" w:hAnsi="Times"/>
          <w:bCs/>
          <w:color w:val="1B1B1B"/>
          <w:kern w:val="36"/>
        </w:rPr>
        <w:t>e.</w:t>
      </w:r>
      <w:r>
        <w:rPr>
          <w:rFonts w:ascii="Times" w:eastAsia="Times New Roman" w:hAnsi="Times"/>
          <w:bCs/>
          <w:color w:val="1B1B1B"/>
          <w:kern w:val="36"/>
        </w:rPr>
        <w:tab/>
      </w:r>
      <w:r w:rsidRPr="0094330D">
        <w:rPr>
          <w:rFonts w:ascii="Times" w:eastAsia="Times New Roman" w:hAnsi="Times"/>
          <w:bCs/>
          <w:color w:val="1B1B1B"/>
          <w:kern w:val="36"/>
          <w:szCs w:val="24"/>
        </w:rPr>
        <w:t>Retrieved from</w:t>
      </w:r>
      <w:r w:rsidRPr="0094330D">
        <w:rPr>
          <w:rFonts w:ascii="Times" w:hAnsi="Times"/>
          <w:szCs w:val="24"/>
        </w:rPr>
        <w:t xml:space="preserve"> </w:t>
      </w:r>
      <w:r w:rsidRPr="0094330D">
        <w:rPr>
          <w:rFonts w:ascii="Times" w:eastAsia="Times New Roman" w:hAnsi="Times"/>
          <w:bCs/>
          <w:color w:val="1B1B1B"/>
          <w:kern w:val="36"/>
          <w:szCs w:val="24"/>
        </w:rPr>
        <w:t>https://www.ahrq.gov/ncepcr/care/coordination/atlas/chapter2.html</w:t>
      </w:r>
    </w:p>
    <w:p w14:paraId="56F6BB27" w14:textId="77777777" w:rsidR="003E1A13" w:rsidRPr="0094330D" w:rsidRDefault="003E1A13" w:rsidP="003E1A13">
      <w:pPr>
        <w:shd w:val="clear" w:color="auto" w:fill="FFFFFF"/>
        <w:spacing w:line="480" w:lineRule="auto"/>
        <w:rPr>
          <w:rFonts w:ascii="Times" w:eastAsia="Times New Roman" w:hAnsi="Times"/>
          <w:color w:val="000000" w:themeColor="text1"/>
          <w:szCs w:val="24"/>
        </w:rPr>
      </w:pPr>
      <w:r w:rsidRPr="0094330D">
        <w:rPr>
          <w:rFonts w:ascii="Times" w:eastAsia="Times New Roman" w:hAnsi="Times"/>
          <w:color w:val="222222"/>
          <w:szCs w:val="24"/>
        </w:rPr>
        <w:t xml:space="preserve">American Nurses </w:t>
      </w:r>
      <w:r w:rsidRPr="0094330D">
        <w:rPr>
          <w:rFonts w:ascii="Times" w:eastAsia="Times New Roman" w:hAnsi="Times"/>
          <w:color w:val="222222"/>
        </w:rPr>
        <w:t>Asso</w:t>
      </w:r>
      <w:r w:rsidRPr="0094330D">
        <w:rPr>
          <w:rFonts w:ascii="Times" w:eastAsia="Times New Roman" w:hAnsi="Times"/>
          <w:color w:val="000000" w:themeColor="text1"/>
        </w:rPr>
        <w:t>ciation</w:t>
      </w:r>
      <w:r w:rsidRPr="0094330D">
        <w:rPr>
          <w:rFonts w:ascii="Times" w:eastAsia="Times New Roman" w:hAnsi="Times"/>
          <w:color w:val="000000" w:themeColor="text1"/>
          <w:szCs w:val="24"/>
        </w:rPr>
        <w:t xml:space="preserve">. (2015). </w:t>
      </w:r>
      <w:r w:rsidRPr="0094330D">
        <w:rPr>
          <w:rFonts w:ascii="Times" w:eastAsia="Times New Roman" w:hAnsi="Times"/>
          <w:color w:val="000000" w:themeColor="text1"/>
          <w:szCs w:val="24"/>
          <w:shd w:val="clear" w:color="auto" w:fill="FFFFFF"/>
        </w:rPr>
        <w:t>Code of Ethics for Nursing with Interpretive Statements.</w:t>
      </w:r>
      <w:r w:rsidRPr="0094330D">
        <w:rPr>
          <w:rFonts w:ascii="Times" w:eastAsia="Times New Roman" w:hAnsi="Times"/>
          <w:color w:val="000000" w:themeColor="text1"/>
          <w:shd w:val="clear" w:color="auto" w:fill="FFFFFF"/>
        </w:rPr>
        <w:tab/>
      </w:r>
      <w:r w:rsidRPr="0094330D">
        <w:rPr>
          <w:rFonts w:ascii="Times" w:eastAsia="Times New Roman" w:hAnsi="Times"/>
          <w:color w:val="000000" w:themeColor="text1"/>
          <w:szCs w:val="24"/>
        </w:rPr>
        <w:t xml:space="preserve">Retrieved from </w:t>
      </w:r>
      <w:hyperlink r:id="rId13" w:history="1">
        <w:r w:rsidRPr="0094330D">
          <w:rPr>
            <w:rStyle w:val="Hyperlink"/>
            <w:rFonts w:ascii="Times" w:eastAsia="Times New Roman" w:hAnsi="Times"/>
            <w:color w:val="000000" w:themeColor="text1"/>
            <w:u w:val="none"/>
          </w:rPr>
          <w:t>https://www.nursingworld.org/practice-policy/nursing</w:t>
        </w:r>
      </w:hyperlink>
      <w:r>
        <w:rPr>
          <w:rFonts w:ascii="Times" w:eastAsia="Times New Roman" w:hAnsi="Times"/>
          <w:color w:val="222222"/>
        </w:rPr>
        <w:tab/>
      </w:r>
      <w:r w:rsidRPr="0094330D">
        <w:rPr>
          <w:rFonts w:ascii="Times" w:eastAsia="Times New Roman" w:hAnsi="Times"/>
          <w:color w:val="222222"/>
          <w:szCs w:val="24"/>
        </w:rPr>
        <w:t>excellence</w:t>
      </w:r>
      <w:r w:rsidRPr="0094330D">
        <w:rPr>
          <w:rFonts w:ascii="Times" w:eastAsia="Times New Roman" w:hAnsi="Times"/>
          <w:color w:val="000000" w:themeColor="text1"/>
          <w:szCs w:val="24"/>
        </w:rPr>
        <w:t>/ethics/code-of-ethics-for-nurses/coe-view-only/</w:t>
      </w:r>
    </w:p>
    <w:p w14:paraId="5276B709" w14:textId="77777777" w:rsidR="003E1A13" w:rsidRPr="0094330D" w:rsidRDefault="003E1A13" w:rsidP="003E1A13">
      <w:pPr>
        <w:shd w:val="clear" w:color="auto" w:fill="FFFFFF"/>
        <w:spacing w:line="480" w:lineRule="auto"/>
        <w:rPr>
          <w:rFonts w:ascii="Times" w:eastAsia="Times New Roman" w:hAnsi="Times"/>
          <w:color w:val="222222"/>
          <w:szCs w:val="24"/>
        </w:rPr>
      </w:pPr>
      <w:r w:rsidRPr="0094330D">
        <w:rPr>
          <w:rFonts w:ascii="Times" w:eastAsia="Times New Roman" w:hAnsi="Times"/>
          <w:color w:val="000000" w:themeColor="text1"/>
          <w:szCs w:val="24"/>
        </w:rPr>
        <w:t>Bean, M. (2017). </w:t>
      </w:r>
      <w:r w:rsidRPr="00D844E9">
        <w:t>The importance of care coordination in a value-</w:t>
      </w:r>
      <w:r>
        <w:t>based world: Best practice</w:t>
      </w:r>
      <w:r>
        <w:tab/>
        <w:t>approaches from Spectrum Health</w:t>
      </w:r>
      <w:r w:rsidRPr="0094330D">
        <w:rPr>
          <w:rFonts w:ascii="Times" w:eastAsia="Times New Roman" w:hAnsi="Times"/>
          <w:color w:val="000000" w:themeColor="text1"/>
          <w:szCs w:val="24"/>
        </w:rPr>
        <w:t xml:space="preserve">. </w:t>
      </w:r>
      <w:r w:rsidRPr="0094330D">
        <w:rPr>
          <w:rFonts w:ascii="Times" w:eastAsia="Times New Roman" w:hAnsi="Times"/>
          <w:color w:val="222222"/>
          <w:szCs w:val="24"/>
        </w:rPr>
        <w:t>Retrieved from</w:t>
      </w:r>
      <w:r w:rsidRPr="0094330D">
        <w:rPr>
          <w:rFonts w:ascii="Times" w:eastAsia="Times New Roman" w:hAnsi="Times"/>
          <w:color w:val="000000" w:themeColor="text1"/>
        </w:rPr>
        <w:tab/>
      </w:r>
      <w:hyperlink r:id="rId14" w:history="1">
        <w:r w:rsidRPr="0094330D">
          <w:rPr>
            <w:rStyle w:val="Hyperlink"/>
            <w:rFonts w:ascii="Times" w:eastAsia="Times New Roman" w:hAnsi="Times"/>
            <w:color w:val="000000" w:themeColor="text1"/>
            <w:u w:val="none"/>
          </w:rPr>
          <w:t>https://www.beckershospitalreview.com/quality/the-importance-of-care-coordination-in</w:t>
        </w:r>
        <w:r w:rsidRPr="0094330D">
          <w:rPr>
            <w:rStyle w:val="Hyperlink"/>
            <w:rFonts w:ascii="Times" w:eastAsia="Times New Roman" w:hAnsi="Times"/>
            <w:color w:val="000000" w:themeColor="text1"/>
            <w:u w:val="none"/>
          </w:rPr>
          <w:tab/>
          <w:t>a-value-based-world-lessons-learned-by-spectrum-health.html</w:t>
        </w:r>
      </w:hyperlink>
    </w:p>
    <w:p w14:paraId="2F58B561" w14:textId="77777777" w:rsidR="003E1A13" w:rsidRPr="0094330D" w:rsidRDefault="003E1A13" w:rsidP="003E1A13">
      <w:pPr>
        <w:spacing w:line="480" w:lineRule="auto"/>
        <w:rPr>
          <w:rFonts w:ascii="Times" w:hAnsi="Times"/>
          <w:szCs w:val="24"/>
        </w:rPr>
      </w:pPr>
      <w:r w:rsidRPr="0094330D">
        <w:rPr>
          <w:rFonts w:ascii="Times" w:hAnsi="Times"/>
          <w:szCs w:val="24"/>
        </w:rPr>
        <w:t xml:space="preserve">Cropley, S. &amp; Sandrs, E. (2013). Care coordination and essential role of the nurse. </w:t>
      </w:r>
      <w:r>
        <w:rPr>
          <w:rFonts w:ascii="Times" w:hAnsi="Times"/>
          <w:i/>
        </w:rPr>
        <w:t>Creative</w:t>
      </w:r>
      <w:r>
        <w:rPr>
          <w:rFonts w:ascii="Times" w:hAnsi="Times"/>
          <w:i/>
        </w:rPr>
        <w:tab/>
      </w:r>
      <w:r w:rsidRPr="0094330D">
        <w:rPr>
          <w:rFonts w:ascii="Times" w:hAnsi="Times"/>
          <w:i/>
          <w:szCs w:val="24"/>
        </w:rPr>
        <w:t xml:space="preserve">Nursing, </w:t>
      </w:r>
      <w:r w:rsidRPr="0094330D">
        <w:rPr>
          <w:rFonts w:ascii="Times" w:hAnsi="Times"/>
          <w:szCs w:val="24"/>
        </w:rPr>
        <w:t>19(4), 189-194. doi:10.1891/1078-4535.19.4.189</w:t>
      </w:r>
    </w:p>
    <w:p w14:paraId="79330D4C" w14:textId="77777777" w:rsidR="003E1A13" w:rsidRPr="0094330D" w:rsidRDefault="003E1A13" w:rsidP="003E1A13">
      <w:pPr>
        <w:spacing w:line="480" w:lineRule="auto"/>
        <w:rPr>
          <w:rStyle w:val="citation-url"/>
          <w:rFonts w:ascii="Times" w:hAnsi="Times"/>
          <w:color w:val="000000" w:themeColor="text1"/>
          <w:szCs w:val="24"/>
        </w:rPr>
      </w:pPr>
      <w:r w:rsidRPr="0094330D">
        <w:rPr>
          <w:rStyle w:val="citation-url"/>
          <w:rFonts w:ascii="Times" w:hAnsi="Times"/>
          <w:color w:val="000000" w:themeColor="text1"/>
          <w:szCs w:val="24"/>
        </w:rPr>
        <w:t>Families USA. (2013). The Promise of Care Coordination: Tra</w:t>
      </w:r>
      <w:r>
        <w:rPr>
          <w:rStyle w:val="citation-url"/>
          <w:rFonts w:ascii="Times" w:hAnsi="Times"/>
          <w:color w:val="000000" w:themeColor="text1"/>
        </w:rPr>
        <w:t>nsforming Health Care Delivery.</w:t>
      </w:r>
      <w:r>
        <w:rPr>
          <w:rStyle w:val="citation-url"/>
          <w:rFonts w:ascii="Times" w:hAnsi="Times"/>
          <w:color w:val="000000" w:themeColor="text1"/>
        </w:rPr>
        <w:tab/>
      </w:r>
      <w:r w:rsidRPr="0094330D">
        <w:rPr>
          <w:rStyle w:val="citation-url"/>
          <w:rFonts w:ascii="Times" w:hAnsi="Times"/>
          <w:color w:val="000000" w:themeColor="text1"/>
          <w:szCs w:val="24"/>
        </w:rPr>
        <w:t>Retrieved fro</w:t>
      </w:r>
      <w:r w:rsidRPr="0094330D">
        <w:rPr>
          <w:rStyle w:val="citation-url"/>
          <w:rFonts w:ascii="Times" w:hAnsi="Times"/>
          <w:color w:val="000000" w:themeColor="text1"/>
          <w:szCs w:val="24"/>
          <w:u w:val="single"/>
        </w:rPr>
        <w:t xml:space="preserve">m </w:t>
      </w:r>
      <w:hyperlink r:id="rId15" w:history="1">
        <w:r w:rsidRPr="0094330D">
          <w:rPr>
            <w:rStyle w:val="Hyperlink"/>
            <w:rFonts w:ascii="Times" w:hAnsi="Times"/>
            <w:color w:val="000000" w:themeColor="text1"/>
          </w:rPr>
          <w:t>https://familiesusa.org/resources/the-promise-of-care-coordination</w:t>
        </w:r>
      </w:hyperlink>
      <w:r>
        <w:rPr>
          <w:rStyle w:val="citation-url"/>
          <w:rFonts w:ascii="Times" w:hAnsi="Times"/>
          <w:color w:val="000000" w:themeColor="text1"/>
        </w:rPr>
        <w:tab/>
      </w:r>
      <w:r w:rsidRPr="0094330D">
        <w:rPr>
          <w:rStyle w:val="citation-url"/>
          <w:rFonts w:ascii="Times" w:hAnsi="Times"/>
          <w:color w:val="000000" w:themeColor="text1"/>
          <w:szCs w:val="24"/>
        </w:rPr>
        <w:t>transforming-health-care-delivery/</w:t>
      </w:r>
    </w:p>
    <w:p w14:paraId="36920C41" w14:textId="77777777" w:rsidR="003E1A13" w:rsidRPr="0094330D" w:rsidRDefault="003E1A13" w:rsidP="003E1A13">
      <w:pPr>
        <w:pStyle w:val="Heading1"/>
        <w:spacing w:before="0" w:beforeAutospacing="0" w:after="0" w:afterAutospacing="0" w:line="480" w:lineRule="auto"/>
        <w:rPr>
          <w:rFonts w:ascii="Times" w:eastAsia="Times New Roman" w:hAnsi="Times"/>
          <w:b w:val="0"/>
          <w:bCs w:val="0"/>
          <w:color w:val="000000"/>
          <w:spacing w:val="-1"/>
          <w:sz w:val="24"/>
          <w:szCs w:val="24"/>
        </w:rPr>
      </w:pPr>
      <w:r w:rsidRPr="0094330D">
        <w:rPr>
          <w:rFonts w:ascii="Times" w:hAnsi="Times"/>
          <w:b w:val="0"/>
          <w:noProof/>
          <w:color w:val="000000" w:themeColor="text1"/>
          <w:sz w:val="24"/>
          <w:szCs w:val="24"/>
        </w:rPr>
        <w:t>NEJM Catalyst. (2018).</w:t>
      </w:r>
      <w:r w:rsidRPr="0094330D">
        <w:rPr>
          <w:rFonts w:ascii="Times" w:eastAsia="Times New Roman" w:hAnsi="Times"/>
          <w:b w:val="0"/>
          <w:bCs w:val="0"/>
          <w:color w:val="000000" w:themeColor="text1"/>
          <w:spacing w:val="-1"/>
          <w:sz w:val="24"/>
          <w:szCs w:val="24"/>
        </w:rPr>
        <w:t xml:space="preserve"> What Is Care Coordination? Retrieved from</w:t>
      </w:r>
      <w:r>
        <w:rPr>
          <w:rFonts w:ascii="Times" w:eastAsia="Times New Roman" w:hAnsi="Times"/>
          <w:b w:val="0"/>
          <w:bCs w:val="0"/>
          <w:color w:val="000000" w:themeColor="text1"/>
          <w:spacing w:val="-1"/>
          <w:sz w:val="24"/>
          <w:szCs w:val="24"/>
        </w:rPr>
        <w:tab/>
      </w:r>
      <w:hyperlink r:id="rId16" w:history="1">
        <w:r w:rsidRPr="0094330D">
          <w:rPr>
            <w:rStyle w:val="Hyperlink"/>
            <w:rFonts w:ascii="Times" w:eastAsia="Times New Roman" w:hAnsi="Times"/>
            <w:b w:val="0"/>
            <w:bCs w:val="0"/>
            <w:color w:val="000000" w:themeColor="text1"/>
            <w:spacing w:val="-1"/>
            <w:sz w:val="24"/>
            <w:szCs w:val="24"/>
            <w:u w:val="none"/>
          </w:rPr>
          <w:t>https://catalyst.nejm.org/doi/full/10.1056/CAT.18.0291</w:t>
        </w:r>
      </w:hyperlink>
      <w:r>
        <w:rPr>
          <w:rFonts w:ascii="Times" w:eastAsia="Times New Roman" w:hAnsi="Times"/>
          <w:b w:val="0"/>
          <w:bCs w:val="0"/>
          <w:color w:val="000000"/>
          <w:spacing w:val="-1"/>
          <w:sz w:val="24"/>
          <w:szCs w:val="24"/>
        </w:rPr>
        <w:tab/>
      </w:r>
      <w:r>
        <w:rPr>
          <w:rFonts w:ascii="Times" w:eastAsia="Times New Roman" w:hAnsi="Times"/>
          <w:b w:val="0"/>
          <w:bCs w:val="0"/>
          <w:color w:val="000000"/>
          <w:spacing w:val="-1"/>
          <w:sz w:val="24"/>
          <w:szCs w:val="24"/>
        </w:rPr>
        <w:tab/>
      </w:r>
      <w:r>
        <w:rPr>
          <w:rFonts w:ascii="Times" w:eastAsia="Times New Roman" w:hAnsi="Times"/>
          <w:b w:val="0"/>
          <w:bCs w:val="0"/>
          <w:color w:val="000000"/>
          <w:spacing w:val="-1"/>
          <w:sz w:val="24"/>
          <w:szCs w:val="24"/>
        </w:rPr>
        <w:tab/>
      </w:r>
      <w:r>
        <w:rPr>
          <w:rFonts w:ascii="Times" w:eastAsia="Times New Roman" w:hAnsi="Times"/>
          <w:b w:val="0"/>
          <w:bCs w:val="0"/>
          <w:color w:val="000000"/>
          <w:spacing w:val="-1"/>
          <w:sz w:val="24"/>
          <w:szCs w:val="24"/>
        </w:rPr>
        <w:tab/>
        <w:t xml:space="preserve">          </w:t>
      </w:r>
      <w:r w:rsidRPr="0094330D">
        <w:rPr>
          <w:rFonts w:ascii="Times" w:hAnsi="Times"/>
          <w:b w:val="0"/>
          <w:bCs w:val="0"/>
          <w:color w:val="000000" w:themeColor="text1"/>
          <w:sz w:val="24"/>
          <w:szCs w:val="24"/>
        </w:rPr>
        <w:t xml:space="preserve">Rushton, S. </w:t>
      </w:r>
      <w:r w:rsidRPr="0094330D">
        <w:rPr>
          <w:rFonts w:ascii="Times" w:eastAsia="Times New Roman" w:hAnsi="Times"/>
          <w:b w:val="0"/>
          <w:color w:val="000000" w:themeColor="text1"/>
          <w:sz w:val="24"/>
          <w:szCs w:val="24"/>
          <w:shd w:val="clear" w:color="auto" w:fill="FFFFFF"/>
        </w:rPr>
        <w:t>(2015).</w:t>
      </w:r>
      <w:r w:rsidRPr="0094330D">
        <w:rPr>
          <w:rFonts w:ascii="Times" w:hAnsi="Times"/>
          <w:b w:val="0"/>
          <w:color w:val="000000" w:themeColor="text1"/>
          <w:sz w:val="24"/>
          <w:szCs w:val="24"/>
        </w:rPr>
        <w:t xml:space="preserve"> The Population Care Coordination Process. </w:t>
      </w:r>
      <w:r w:rsidRPr="0094330D">
        <w:rPr>
          <w:rFonts w:ascii="Times" w:eastAsia="Times New Roman" w:hAnsi="Times"/>
          <w:b w:val="0"/>
          <w:color w:val="000000" w:themeColor="text1"/>
          <w:sz w:val="24"/>
          <w:szCs w:val="24"/>
          <w:shd w:val="clear" w:color="auto" w:fill="FFFFFF"/>
        </w:rPr>
        <w:t>Retrieved from</w:t>
      </w:r>
      <w:r w:rsidRPr="0094330D">
        <w:rPr>
          <w:rFonts w:ascii="Times" w:eastAsia="Times New Roman" w:hAnsi="Times"/>
          <w:b w:val="0"/>
          <w:color w:val="000000" w:themeColor="text1"/>
          <w:sz w:val="24"/>
          <w:szCs w:val="24"/>
          <w:shd w:val="clear" w:color="auto" w:fill="FFFFFF"/>
        </w:rPr>
        <w:tab/>
      </w:r>
      <w:hyperlink r:id="rId17" w:history="1">
        <w:r w:rsidRPr="0094330D">
          <w:rPr>
            <w:rStyle w:val="Hyperlink"/>
            <w:rFonts w:ascii="Times" w:eastAsia="Times New Roman" w:hAnsi="Times"/>
            <w:b w:val="0"/>
            <w:color w:val="000000" w:themeColor="text1"/>
            <w:sz w:val="24"/>
            <w:szCs w:val="24"/>
            <w:u w:val="none"/>
            <w:shd w:val="clear" w:color="auto" w:fill="FFFFFF"/>
          </w:rPr>
          <w:t>https://alliedhealth.ceconnection.com/files/ThePopulationCareCoordinationProcess</w:t>
        </w:r>
      </w:hyperlink>
      <w:r>
        <w:rPr>
          <w:rFonts w:ascii="Times" w:eastAsia="Times New Roman" w:hAnsi="Times"/>
          <w:b w:val="0"/>
          <w:color w:val="333333"/>
          <w:sz w:val="24"/>
          <w:szCs w:val="24"/>
          <w:shd w:val="clear" w:color="auto" w:fill="FFFFFF"/>
        </w:rPr>
        <w:tab/>
      </w:r>
      <w:r w:rsidRPr="0094330D">
        <w:rPr>
          <w:rFonts w:ascii="Times" w:eastAsia="Times New Roman" w:hAnsi="Times"/>
          <w:b w:val="0"/>
          <w:color w:val="333333"/>
          <w:sz w:val="24"/>
          <w:szCs w:val="24"/>
          <w:shd w:val="clear" w:color="auto" w:fill="FFFFFF"/>
        </w:rPr>
        <w:t>1440681712212.pdf</w:t>
      </w:r>
    </w:p>
    <w:p w14:paraId="1BECE5F8" w14:textId="77777777" w:rsidR="003E1A13" w:rsidRPr="0094330D" w:rsidRDefault="003E1A13" w:rsidP="003E1A13">
      <w:pPr>
        <w:spacing w:line="480" w:lineRule="auto"/>
        <w:rPr>
          <w:rFonts w:ascii="Times" w:eastAsia="Times New Roman" w:hAnsi="Times"/>
          <w:szCs w:val="24"/>
        </w:rPr>
      </w:pPr>
      <w:r w:rsidRPr="0094330D">
        <w:rPr>
          <w:rFonts w:ascii="Times" w:eastAsia="Times New Roman" w:hAnsi="Times"/>
          <w:color w:val="404B55"/>
          <w:szCs w:val="24"/>
          <w:shd w:val="clear" w:color="auto" w:fill="FFFFFF"/>
        </w:rPr>
        <w:lastRenderedPageBreak/>
        <w:t>Scholz, J. &amp; Minaudo, J., (2015) Registered Nurse Care Coo</w:t>
      </w:r>
      <w:r>
        <w:rPr>
          <w:rFonts w:ascii="Times" w:eastAsia="Times New Roman" w:hAnsi="Times"/>
          <w:color w:val="404B55"/>
          <w:shd w:val="clear" w:color="auto" w:fill="FFFFFF"/>
        </w:rPr>
        <w:t>rdination: Creating a Preferred</w:t>
      </w:r>
      <w:r>
        <w:rPr>
          <w:rFonts w:ascii="Times" w:eastAsia="Times New Roman" w:hAnsi="Times"/>
          <w:color w:val="404B55"/>
          <w:shd w:val="clear" w:color="auto" w:fill="FFFFFF"/>
        </w:rPr>
        <w:tab/>
      </w:r>
      <w:r w:rsidRPr="0094330D">
        <w:rPr>
          <w:rFonts w:ascii="Times" w:eastAsia="Times New Roman" w:hAnsi="Times"/>
          <w:color w:val="404B55"/>
          <w:szCs w:val="24"/>
          <w:shd w:val="clear" w:color="auto" w:fill="FFFFFF"/>
        </w:rPr>
        <w:t>Future for Older Adults with Multimorbidity</w:t>
      </w:r>
      <w:r w:rsidRPr="0094330D">
        <w:rPr>
          <w:rStyle w:val="apple-converted-space"/>
          <w:rFonts w:ascii="Times" w:eastAsia="Times New Roman" w:hAnsi="Times"/>
          <w:color w:val="404B55"/>
          <w:szCs w:val="24"/>
          <w:shd w:val="clear" w:color="auto" w:fill="FFFFFF"/>
        </w:rPr>
        <w:t> </w:t>
      </w:r>
      <w:r w:rsidRPr="0094330D">
        <w:rPr>
          <w:rStyle w:val="Emphasis"/>
          <w:rFonts w:ascii="Times" w:eastAsia="Times New Roman" w:hAnsi="Times"/>
          <w:color w:val="404B55"/>
          <w:szCs w:val="24"/>
        </w:rPr>
        <w:t xml:space="preserve">OJIN: </w:t>
      </w:r>
      <w:r>
        <w:rPr>
          <w:rStyle w:val="Emphasis"/>
          <w:rFonts w:ascii="Times" w:eastAsia="Times New Roman" w:hAnsi="Times"/>
          <w:color w:val="404B55"/>
        </w:rPr>
        <w:t>The Online Journal of Issues in</w:t>
      </w:r>
      <w:r>
        <w:rPr>
          <w:rStyle w:val="Emphasis"/>
          <w:rFonts w:ascii="Times" w:eastAsia="Times New Roman" w:hAnsi="Times"/>
          <w:color w:val="404B55"/>
        </w:rPr>
        <w:tab/>
      </w:r>
      <w:r w:rsidRPr="0094330D">
        <w:rPr>
          <w:rStyle w:val="Emphasis"/>
          <w:rFonts w:ascii="Times" w:eastAsia="Times New Roman" w:hAnsi="Times"/>
          <w:color w:val="404B55"/>
          <w:szCs w:val="24"/>
        </w:rPr>
        <w:t>Nursing</w:t>
      </w:r>
      <w:r w:rsidRPr="0094330D">
        <w:rPr>
          <w:rStyle w:val="apple-converted-space"/>
          <w:rFonts w:ascii="Times" w:eastAsia="Times New Roman" w:hAnsi="Times"/>
          <w:color w:val="404B55"/>
          <w:szCs w:val="24"/>
          <w:shd w:val="clear" w:color="auto" w:fill="FFFFFF"/>
        </w:rPr>
        <w:t> </w:t>
      </w:r>
      <w:r w:rsidRPr="0094330D">
        <w:rPr>
          <w:rFonts w:ascii="Times" w:eastAsia="Times New Roman" w:hAnsi="Times"/>
          <w:color w:val="404B55"/>
          <w:szCs w:val="24"/>
          <w:shd w:val="clear" w:color="auto" w:fill="FFFFFF"/>
        </w:rPr>
        <w:t xml:space="preserve">Vol. 20 No. </w:t>
      </w:r>
      <w:r>
        <w:rPr>
          <w:rFonts w:ascii="Times" w:eastAsia="Times New Roman" w:hAnsi="Times"/>
          <w:color w:val="404B55"/>
          <w:shd w:val="clear" w:color="auto" w:fill="FFFFFF"/>
        </w:rPr>
        <w:t>3. Manuscript 4. Retrieved from</w:t>
      </w:r>
      <w:r>
        <w:rPr>
          <w:rFonts w:ascii="Times" w:eastAsia="Times New Roman" w:hAnsi="Times"/>
          <w:color w:val="404B55"/>
          <w:shd w:val="clear" w:color="auto" w:fill="FFFFFF"/>
        </w:rPr>
        <w:tab/>
      </w:r>
      <w:hyperlink r:id="rId18" w:history="1">
        <w:r w:rsidRPr="0094330D">
          <w:rPr>
            <w:rStyle w:val="Hyperlink"/>
            <w:rFonts w:ascii="Times" w:eastAsia="Times New Roman" w:hAnsi="Times"/>
            <w:color w:val="000000" w:themeColor="text1"/>
            <w:u w:val="none"/>
            <w:shd w:val="clear" w:color="auto" w:fill="FFFFFF"/>
          </w:rPr>
          <w:t>http://ojin.nursingworld.org/MainMenuCategories/ANAMarketplace/ANAPeriodicals/O</w:t>
        </w:r>
      </w:hyperlink>
      <w:r>
        <w:rPr>
          <w:rFonts w:ascii="Times" w:eastAsia="Times New Roman" w:hAnsi="Times"/>
          <w:color w:val="404B55"/>
          <w:shd w:val="clear" w:color="auto" w:fill="FFFFFF"/>
        </w:rPr>
        <w:tab/>
      </w:r>
      <w:r w:rsidRPr="0094330D">
        <w:rPr>
          <w:rFonts w:ascii="Times" w:eastAsia="Times New Roman" w:hAnsi="Times"/>
          <w:color w:val="404B55"/>
          <w:szCs w:val="24"/>
          <w:shd w:val="clear" w:color="auto" w:fill="FFFFFF"/>
        </w:rPr>
        <w:t>IN/TableofContents/Vol-20-2015/No3-</w:t>
      </w:r>
      <w:r>
        <w:rPr>
          <w:rFonts w:ascii="Times" w:eastAsia="Times New Roman" w:hAnsi="Times"/>
          <w:color w:val="404B55"/>
          <w:shd w:val="clear" w:color="auto" w:fill="FFFFFF"/>
        </w:rPr>
        <w:t>Sept-2015/Registered-Nurse-Care</w:t>
      </w:r>
      <w:r>
        <w:rPr>
          <w:rFonts w:ascii="Times" w:eastAsia="Times New Roman" w:hAnsi="Times"/>
          <w:color w:val="404B55"/>
          <w:shd w:val="clear" w:color="auto" w:fill="FFFFFF"/>
        </w:rPr>
        <w:tab/>
      </w:r>
      <w:r w:rsidRPr="0094330D">
        <w:rPr>
          <w:rFonts w:ascii="Times" w:eastAsia="Times New Roman" w:hAnsi="Times"/>
          <w:color w:val="404B55"/>
          <w:szCs w:val="24"/>
          <w:shd w:val="clear" w:color="auto" w:fill="FFFFFF"/>
        </w:rPr>
        <w:t>Coordination.html</w:t>
      </w:r>
    </w:p>
    <w:p w14:paraId="6A3F1217" w14:textId="77777777" w:rsidR="003E1A13" w:rsidRPr="0094330D" w:rsidRDefault="003E1A13" w:rsidP="003E1A13">
      <w:pPr>
        <w:spacing w:line="480" w:lineRule="auto"/>
        <w:rPr>
          <w:rFonts w:ascii="Times" w:eastAsia="Times New Roman" w:hAnsi="Times" w:cs="Times New Roman"/>
          <w:szCs w:val="24"/>
        </w:rPr>
      </w:pPr>
      <w:r w:rsidRPr="0094330D">
        <w:rPr>
          <w:rFonts w:ascii="Times" w:eastAsia="Times New Roman" w:hAnsi="Times"/>
          <w:color w:val="222222"/>
          <w:szCs w:val="24"/>
          <w:shd w:val="clear" w:color="auto" w:fill="FFFFFF"/>
        </w:rPr>
        <w:t xml:space="preserve">Smith M, Saunders R, Stuckhardt L, et al., editors. (2013). Best </w:t>
      </w:r>
      <w:r>
        <w:rPr>
          <w:rFonts w:ascii="Times" w:eastAsia="Times New Roman" w:hAnsi="Times"/>
          <w:color w:val="222222"/>
          <w:shd w:val="clear" w:color="auto" w:fill="FFFFFF"/>
        </w:rPr>
        <w:t>Care at Lower Cost: The Path to</w:t>
      </w:r>
      <w:r>
        <w:rPr>
          <w:rFonts w:ascii="Times" w:eastAsia="Times New Roman" w:hAnsi="Times"/>
          <w:color w:val="222222"/>
          <w:shd w:val="clear" w:color="auto" w:fill="FFFFFF"/>
        </w:rPr>
        <w:tab/>
      </w:r>
      <w:r w:rsidRPr="0094330D">
        <w:rPr>
          <w:rFonts w:ascii="Times" w:eastAsia="Times New Roman" w:hAnsi="Times"/>
          <w:color w:val="222222"/>
          <w:szCs w:val="24"/>
          <w:shd w:val="clear" w:color="auto" w:fill="FFFFFF"/>
        </w:rPr>
        <w:t>Continuously Learning Health Care in America. Retrieved from</w:t>
      </w:r>
      <w:r>
        <w:rPr>
          <w:rFonts w:ascii="Times" w:eastAsia="Times New Roman" w:hAnsi="Times"/>
          <w:color w:val="222222"/>
          <w:shd w:val="clear" w:color="auto" w:fill="FFFFFF"/>
        </w:rPr>
        <w:tab/>
      </w:r>
      <w:hyperlink r:id="rId19" w:history="1">
        <w:r w:rsidRPr="0094330D">
          <w:rPr>
            <w:rStyle w:val="Hyperlink"/>
            <w:rFonts w:ascii="Times" w:eastAsia="Times New Roman" w:hAnsi="Times"/>
            <w:color w:val="000000" w:themeColor="text1"/>
            <w:u w:val="none"/>
          </w:rPr>
          <w:t>https://www.ncbi.nlm.nih.gov/books/NBK207234/</w:t>
        </w:r>
      </w:hyperlink>
      <w:r w:rsidRPr="0094330D">
        <w:rPr>
          <w:rStyle w:val="bkciteavail"/>
          <w:rFonts w:ascii="Times" w:eastAsia="Times New Roman" w:hAnsi="Times"/>
          <w:color w:val="000000" w:themeColor="text1"/>
        </w:rPr>
        <w:tab/>
      </w:r>
      <w:r>
        <w:rPr>
          <w:rStyle w:val="bkciteavail"/>
          <w:rFonts w:ascii="Times" w:eastAsia="Times New Roman" w:hAnsi="Times"/>
          <w:color w:val="222222"/>
        </w:rPr>
        <w:tab/>
      </w:r>
      <w:r>
        <w:rPr>
          <w:rStyle w:val="bkciteavail"/>
          <w:rFonts w:ascii="Times" w:eastAsia="Times New Roman" w:hAnsi="Times"/>
          <w:color w:val="222222"/>
        </w:rPr>
        <w:tab/>
      </w:r>
      <w:r>
        <w:rPr>
          <w:rStyle w:val="bkciteavail"/>
          <w:rFonts w:ascii="Times" w:eastAsia="Times New Roman" w:hAnsi="Times"/>
          <w:color w:val="222222"/>
        </w:rPr>
        <w:tab/>
      </w:r>
      <w:r>
        <w:rPr>
          <w:rStyle w:val="bkciteavail"/>
          <w:rFonts w:ascii="Times" w:eastAsia="Times New Roman" w:hAnsi="Times"/>
          <w:color w:val="222222"/>
        </w:rPr>
        <w:tab/>
      </w:r>
      <w:r>
        <w:rPr>
          <w:rStyle w:val="bkciteavail"/>
          <w:rFonts w:ascii="Times" w:eastAsia="Times New Roman" w:hAnsi="Times"/>
          <w:color w:val="222222"/>
        </w:rPr>
        <w:tab/>
        <w:t xml:space="preserve">       </w:t>
      </w:r>
      <w:r w:rsidRPr="0094330D">
        <w:rPr>
          <w:rFonts w:ascii="Times" w:hAnsi="Times"/>
          <w:szCs w:val="24"/>
        </w:rPr>
        <w:t xml:space="preserve">The Patient Protection and Affordable Care Act. (2010). An Act. </w:t>
      </w:r>
      <w:r>
        <w:rPr>
          <w:rFonts w:ascii="Times" w:hAnsi="Times"/>
        </w:rPr>
        <w:t>Retrieved from</w:t>
      </w:r>
      <w:r>
        <w:rPr>
          <w:rFonts w:ascii="Times" w:hAnsi="Times"/>
        </w:rPr>
        <w:tab/>
      </w:r>
      <w:r w:rsidRPr="0094330D">
        <w:rPr>
          <w:rFonts w:ascii="Times" w:hAnsi="Times"/>
          <w:szCs w:val="24"/>
        </w:rPr>
        <w:t>https://www.govinfo.gov/content/pkg/PLAW-111publ148/pdf/PLAW-111publ148.pdf</w:t>
      </w:r>
    </w:p>
    <w:p w14:paraId="10A5E2A3" w14:textId="77777777" w:rsidR="003E1A13" w:rsidRDefault="003E1A13" w:rsidP="003E1A13">
      <w:pPr>
        <w:spacing w:line="480" w:lineRule="auto"/>
        <w:rPr>
          <w:rStyle w:val="citation-url"/>
          <w:color w:val="000000" w:themeColor="text1"/>
        </w:rPr>
      </w:pPr>
    </w:p>
    <w:p w14:paraId="46F4385E" w14:textId="77777777" w:rsidR="003E1A13" w:rsidRDefault="003E1A13" w:rsidP="003E1A13">
      <w:pPr>
        <w:spacing w:line="480" w:lineRule="auto"/>
        <w:rPr>
          <w:rStyle w:val="citation-url"/>
          <w:color w:val="000000" w:themeColor="text1"/>
        </w:rPr>
      </w:pPr>
    </w:p>
    <w:p w14:paraId="22234DFC" w14:textId="77777777" w:rsidR="003E1A13" w:rsidRPr="0065409B" w:rsidRDefault="003E1A13" w:rsidP="003E1A13">
      <w:pPr>
        <w:shd w:val="clear" w:color="auto" w:fill="FFFFFF"/>
        <w:rPr>
          <w:rFonts w:ascii="Helvetica" w:eastAsia="Times New Roman" w:hAnsi="Helvetica"/>
          <w:color w:val="333333"/>
          <w:shd w:val="clear" w:color="auto" w:fill="FFFFFF"/>
        </w:rPr>
      </w:pPr>
    </w:p>
    <w:p w14:paraId="435CE03A" w14:textId="77777777" w:rsidR="003E1A13" w:rsidRDefault="003E1A13"/>
    <w:sectPr w:rsidR="003E1A13" w:rsidSect="006972AD">
      <w:headerReference w:type="default" r:id="rId20"/>
      <w:headerReference w:type="first" r:id="rId21"/>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DA8F33" w14:textId="77777777" w:rsidR="00C810ED" w:rsidRDefault="00C810ED" w:rsidP="003E1A13">
      <w:pPr>
        <w:spacing w:after="0"/>
      </w:pPr>
      <w:r>
        <w:separator/>
      </w:r>
    </w:p>
  </w:endnote>
  <w:endnote w:type="continuationSeparator" w:id="0">
    <w:p w14:paraId="1D65AC3B" w14:textId="77777777" w:rsidR="00C810ED" w:rsidRDefault="00C810ED" w:rsidP="003E1A1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Times">
    <w:panose1 w:val="00000500000000020000"/>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2EFF" w:usb1="C000785B" w:usb2="00000009" w:usb3="00000000" w:csb0="000001FF" w:csb1="00000000"/>
  </w:font>
  <w:font w:name="Lucida Sans Unicode">
    <w:panose1 w:val="020B0602030504020204"/>
    <w:charset w:val="00"/>
    <w:family w:val="auto"/>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AEBE41" w14:textId="77777777" w:rsidR="00C810ED" w:rsidRDefault="00C810ED" w:rsidP="003E1A13">
      <w:pPr>
        <w:spacing w:after="0"/>
      </w:pPr>
      <w:r>
        <w:separator/>
      </w:r>
    </w:p>
  </w:footnote>
  <w:footnote w:type="continuationSeparator" w:id="0">
    <w:p w14:paraId="7F234E49" w14:textId="77777777" w:rsidR="00C810ED" w:rsidRDefault="00C810ED" w:rsidP="003E1A1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5BBD78" w14:textId="1DEE7EA2" w:rsidR="00B66C22" w:rsidRPr="006C29AF" w:rsidRDefault="003E1A13" w:rsidP="006C29AF">
    <w:pPr>
      <w:pStyle w:val="Header"/>
    </w:pPr>
    <w:r>
      <w:t>CARE COORDENATION PRESENTATION</w:t>
    </w:r>
    <w:r w:rsidR="00462115">
      <w:tab/>
    </w:r>
    <w:r w:rsidR="00462115" w:rsidRPr="00E36537">
      <w:fldChar w:fldCharType="begin"/>
    </w:r>
    <w:r w:rsidR="00462115" w:rsidRPr="00E36537">
      <w:instrText xml:space="preserve"> PAGE   \* MERGEFORMAT </w:instrText>
    </w:r>
    <w:r w:rsidR="00462115" w:rsidRPr="00E36537">
      <w:fldChar w:fldCharType="separate"/>
    </w:r>
    <w:r w:rsidR="007F7D76">
      <w:rPr>
        <w:noProof/>
      </w:rPr>
      <w:t>2</w:t>
    </w:r>
    <w:r w:rsidR="00462115" w:rsidRPr="00E36537">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CCF8A8" w14:textId="77777777" w:rsidR="003E1A13" w:rsidRDefault="003E1A13" w:rsidP="00ED2BEC">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60265">
      <w:rPr>
        <w:rStyle w:val="PageNumber"/>
        <w:noProof/>
      </w:rPr>
      <w:t>1</w:t>
    </w:r>
    <w:r>
      <w:rPr>
        <w:rStyle w:val="PageNumber"/>
      </w:rPr>
      <w:fldChar w:fldCharType="end"/>
    </w:r>
  </w:p>
  <w:p w14:paraId="2C006DC3" w14:textId="7A1F09EE" w:rsidR="00B66C22" w:rsidRPr="006C29AF" w:rsidRDefault="003E1A13" w:rsidP="003E1A13">
    <w:pPr>
      <w:pStyle w:val="Header"/>
      <w:ind w:right="360"/>
    </w:pPr>
    <w:r>
      <w:t xml:space="preserve">Running Head: CARE COORDENATION PRESENTATION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297F16"/>
    <w:multiLevelType w:val="hybridMultilevel"/>
    <w:tmpl w:val="A886AC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C6C774E"/>
    <w:multiLevelType w:val="hybridMultilevel"/>
    <w:tmpl w:val="98D47B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6B45BE7"/>
    <w:multiLevelType w:val="multilevel"/>
    <w:tmpl w:val="CC14C7F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 w15:restartNumberingAfterBreak="0">
    <w:nsid w:val="461977F0"/>
    <w:multiLevelType w:val="multilevel"/>
    <w:tmpl w:val="2878CEB2"/>
    <w:lvl w:ilvl="0">
      <w:start w:val="1"/>
      <w:numFmt w:val="bullet"/>
      <w:lvlText w:val=""/>
      <w:lvlJc w:val="left"/>
      <w:pPr>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15:restartNumberingAfterBreak="0">
    <w:nsid w:val="64D20BD0"/>
    <w:multiLevelType w:val="multilevel"/>
    <w:tmpl w:val="C892449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225"/>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AC5"/>
    <w:rsid w:val="00000B38"/>
    <w:rsid w:val="000442AD"/>
    <w:rsid w:val="000947C2"/>
    <w:rsid w:val="00096D4A"/>
    <w:rsid w:val="000B5635"/>
    <w:rsid w:val="00187B73"/>
    <w:rsid w:val="0023657D"/>
    <w:rsid w:val="0027171D"/>
    <w:rsid w:val="00274DDE"/>
    <w:rsid w:val="00285672"/>
    <w:rsid w:val="00350622"/>
    <w:rsid w:val="0035174C"/>
    <w:rsid w:val="003D1A25"/>
    <w:rsid w:val="003D3F30"/>
    <w:rsid w:val="003E1A13"/>
    <w:rsid w:val="00462115"/>
    <w:rsid w:val="004D6C5D"/>
    <w:rsid w:val="004E2EAA"/>
    <w:rsid w:val="00500C1E"/>
    <w:rsid w:val="005110F6"/>
    <w:rsid w:val="00560265"/>
    <w:rsid w:val="005812A4"/>
    <w:rsid w:val="005A3601"/>
    <w:rsid w:val="005F1D86"/>
    <w:rsid w:val="006240DC"/>
    <w:rsid w:val="006865B7"/>
    <w:rsid w:val="00763086"/>
    <w:rsid w:val="007679B4"/>
    <w:rsid w:val="007F52BD"/>
    <w:rsid w:val="007F7D76"/>
    <w:rsid w:val="00887B97"/>
    <w:rsid w:val="008C25AB"/>
    <w:rsid w:val="00901010"/>
    <w:rsid w:val="009519BB"/>
    <w:rsid w:val="009818E8"/>
    <w:rsid w:val="00A35AC5"/>
    <w:rsid w:val="00B11069"/>
    <w:rsid w:val="00B63F2F"/>
    <w:rsid w:val="00B83438"/>
    <w:rsid w:val="00BB7C4A"/>
    <w:rsid w:val="00C0157D"/>
    <w:rsid w:val="00C0425B"/>
    <w:rsid w:val="00C04B6C"/>
    <w:rsid w:val="00C810ED"/>
    <w:rsid w:val="00CA7369"/>
    <w:rsid w:val="00CC1968"/>
    <w:rsid w:val="00D653DC"/>
    <w:rsid w:val="00D67ACB"/>
    <w:rsid w:val="00D853EF"/>
    <w:rsid w:val="00E24584"/>
    <w:rsid w:val="00E2602F"/>
    <w:rsid w:val="00E45DFF"/>
    <w:rsid w:val="00E51A86"/>
    <w:rsid w:val="00E83599"/>
    <w:rsid w:val="00EF085A"/>
    <w:rsid w:val="00F40707"/>
    <w:rsid w:val="00F66E6C"/>
    <w:rsid w:val="00FD2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6BDCD3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35AC5"/>
    <w:pPr>
      <w:spacing w:after="120"/>
    </w:pPr>
    <w:rPr>
      <w:rFonts w:ascii="Times New Roman" w:hAnsi="Times New Roman"/>
      <w:szCs w:val="22"/>
    </w:rPr>
  </w:style>
  <w:style w:type="paragraph" w:styleId="Heading1">
    <w:name w:val="heading 1"/>
    <w:basedOn w:val="Normal"/>
    <w:link w:val="Heading1Char"/>
    <w:uiPriority w:val="9"/>
    <w:qFormat/>
    <w:rsid w:val="003E1A13"/>
    <w:pPr>
      <w:spacing w:before="100" w:beforeAutospacing="1" w:after="100" w:afterAutospacing="1"/>
      <w:outlineLvl w:val="0"/>
    </w:pPr>
    <w:rPr>
      <w:rFonts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35AC5"/>
    <w:pPr>
      <w:tabs>
        <w:tab w:val="right" w:pos="9360"/>
      </w:tabs>
      <w:spacing w:after="0"/>
    </w:pPr>
    <w:rPr>
      <w:rFonts w:eastAsia="Calibri" w:cs="Times New Roman"/>
      <w:szCs w:val="24"/>
    </w:rPr>
  </w:style>
  <w:style w:type="character" w:customStyle="1" w:styleId="HeaderChar">
    <w:name w:val="Header Char"/>
    <w:basedOn w:val="DefaultParagraphFont"/>
    <w:link w:val="Header"/>
    <w:rsid w:val="00A35AC5"/>
    <w:rPr>
      <w:rFonts w:ascii="Times New Roman" w:eastAsia="Calibri" w:hAnsi="Times New Roman" w:cs="Times New Roman"/>
    </w:rPr>
  </w:style>
  <w:style w:type="paragraph" w:styleId="Title">
    <w:name w:val="Title"/>
    <w:basedOn w:val="Normal"/>
    <w:next w:val="Normal"/>
    <w:link w:val="TitleChar"/>
    <w:uiPriority w:val="10"/>
    <w:qFormat/>
    <w:rsid w:val="00A35AC5"/>
    <w:pPr>
      <w:keepLines/>
      <w:widowControl w:val="0"/>
      <w:spacing w:after="0" w:line="480" w:lineRule="auto"/>
      <w:contextualSpacing/>
      <w:jc w:val="center"/>
    </w:pPr>
    <w:rPr>
      <w:rFonts w:eastAsiaTheme="majorEastAsia" w:cs="Times New Roman"/>
      <w:spacing w:val="5"/>
      <w:kern w:val="28"/>
      <w:szCs w:val="24"/>
    </w:rPr>
  </w:style>
  <w:style w:type="character" w:customStyle="1" w:styleId="TitleChar">
    <w:name w:val="Title Char"/>
    <w:basedOn w:val="DefaultParagraphFont"/>
    <w:link w:val="Title"/>
    <w:uiPriority w:val="10"/>
    <w:rsid w:val="00A35AC5"/>
    <w:rPr>
      <w:rFonts w:ascii="Times New Roman" w:eastAsiaTheme="majorEastAsia" w:hAnsi="Times New Roman" w:cs="Times New Roman"/>
      <w:spacing w:val="5"/>
      <w:kern w:val="28"/>
    </w:rPr>
  </w:style>
  <w:style w:type="paragraph" w:styleId="BodyText">
    <w:name w:val="Body Text"/>
    <w:basedOn w:val="Normal"/>
    <w:link w:val="BodyTextChar"/>
    <w:uiPriority w:val="99"/>
    <w:unhideWhenUsed/>
    <w:rsid w:val="00A35AC5"/>
    <w:pPr>
      <w:spacing w:after="0" w:line="480" w:lineRule="auto"/>
      <w:ind w:firstLine="720"/>
    </w:pPr>
    <w:rPr>
      <w:rFonts w:ascii="Times" w:eastAsia="Times New Roman" w:hAnsi="Times" w:cs="Times New Roman"/>
      <w:szCs w:val="20"/>
    </w:rPr>
  </w:style>
  <w:style w:type="character" w:customStyle="1" w:styleId="BodyTextChar">
    <w:name w:val="Body Text Char"/>
    <w:basedOn w:val="DefaultParagraphFont"/>
    <w:link w:val="BodyText"/>
    <w:uiPriority w:val="99"/>
    <w:rsid w:val="00A35AC5"/>
    <w:rPr>
      <w:rFonts w:ascii="Times" w:eastAsia="Times New Roman" w:hAnsi="Times" w:cs="Times New Roman"/>
      <w:szCs w:val="20"/>
    </w:rPr>
  </w:style>
  <w:style w:type="paragraph" w:customStyle="1" w:styleId="Reference">
    <w:name w:val="Reference"/>
    <w:basedOn w:val="Normal"/>
    <w:qFormat/>
    <w:rsid w:val="00A35AC5"/>
    <w:pPr>
      <w:spacing w:after="0" w:line="480" w:lineRule="auto"/>
      <w:ind w:left="720" w:hanging="720"/>
    </w:pPr>
    <w:rPr>
      <w:rFonts w:eastAsia="Times New Roman" w:cs="Times New Roman"/>
      <w:szCs w:val="24"/>
    </w:rPr>
  </w:style>
  <w:style w:type="character" w:styleId="Hyperlink">
    <w:name w:val="Hyperlink"/>
    <w:basedOn w:val="DefaultParagraphFont"/>
    <w:uiPriority w:val="99"/>
    <w:unhideWhenUsed/>
    <w:rsid w:val="00A35AC5"/>
    <w:rPr>
      <w:color w:val="0563C1" w:themeColor="hyperlink"/>
      <w:u w:val="single"/>
    </w:rPr>
  </w:style>
  <w:style w:type="character" w:customStyle="1" w:styleId="Heading1Char">
    <w:name w:val="Heading 1 Char"/>
    <w:basedOn w:val="DefaultParagraphFont"/>
    <w:link w:val="Heading1"/>
    <w:uiPriority w:val="9"/>
    <w:rsid w:val="003E1A13"/>
    <w:rPr>
      <w:rFonts w:ascii="Times New Roman" w:hAnsi="Times New Roman" w:cs="Times New Roman"/>
      <w:b/>
      <w:bCs/>
      <w:kern w:val="36"/>
      <w:sz w:val="48"/>
      <w:szCs w:val="48"/>
    </w:rPr>
  </w:style>
  <w:style w:type="paragraph" w:styleId="ListParagraph">
    <w:name w:val="List Paragraph"/>
    <w:basedOn w:val="Normal"/>
    <w:uiPriority w:val="34"/>
    <w:qFormat/>
    <w:rsid w:val="003E1A13"/>
    <w:pPr>
      <w:spacing w:after="0"/>
      <w:ind w:left="720"/>
      <w:contextualSpacing/>
    </w:pPr>
    <w:rPr>
      <w:rFonts w:cs="Times New Roman"/>
      <w:szCs w:val="24"/>
    </w:rPr>
  </w:style>
  <w:style w:type="character" w:customStyle="1" w:styleId="citation-url">
    <w:name w:val="citation-url"/>
    <w:basedOn w:val="DefaultParagraphFont"/>
    <w:rsid w:val="003E1A13"/>
  </w:style>
  <w:style w:type="character" w:customStyle="1" w:styleId="apple-converted-space">
    <w:name w:val="apple-converted-space"/>
    <w:basedOn w:val="DefaultParagraphFont"/>
    <w:rsid w:val="003E1A13"/>
  </w:style>
  <w:style w:type="character" w:styleId="Emphasis">
    <w:name w:val="Emphasis"/>
    <w:basedOn w:val="DefaultParagraphFont"/>
    <w:uiPriority w:val="20"/>
    <w:qFormat/>
    <w:rsid w:val="003E1A13"/>
    <w:rPr>
      <w:i/>
      <w:iCs/>
    </w:rPr>
  </w:style>
  <w:style w:type="paragraph" w:styleId="NormalWeb">
    <w:name w:val="Normal (Web)"/>
    <w:basedOn w:val="Normal"/>
    <w:uiPriority w:val="99"/>
    <w:unhideWhenUsed/>
    <w:rsid w:val="003E1A13"/>
    <w:pPr>
      <w:spacing w:before="100" w:beforeAutospacing="1" w:after="100" w:afterAutospacing="1"/>
    </w:pPr>
    <w:rPr>
      <w:rFonts w:cs="Times New Roman"/>
      <w:szCs w:val="24"/>
    </w:rPr>
  </w:style>
  <w:style w:type="paragraph" w:customStyle="1" w:styleId="page-title">
    <w:name w:val="page-title"/>
    <w:basedOn w:val="Normal"/>
    <w:rsid w:val="003E1A13"/>
    <w:pPr>
      <w:spacing w:before="100" w:beforeAutospacing="1" w:after="100" w:afterAutospacing="1"/>
    </w:pPr>
    <w:rPr>
      <w:rFonts w:cs="Times New Roman"/>
      <w:szCs w:val="24"/>
    </w:rPr>
  </w:style>
  <w:style w:type="character" w:styleId="Strong">
    <w:name w:val="Strong"/>
    <w:basedOn w:val="DefaultParagraphFont"/>
    <w:uiPriority w:val="22"/>
    <w:qFormat/>
    <w:rsid w:val="003E1A13"/>
    <w:rPr>
      <w:b/>
      <w:bCs/>
    </w:rPr>
  </w:style>
  <w:style w:type="character" w:customStyle="1" w:styleId="bkciteavail">
    <w:name w:val="bk_cite_avail"/>
    <w:basedOn w:val="DefaultParagraphFont"/>
    <w:rsid w:val="003E1A13"/>
  </w:style>
  <w:style w:type="paragraph" w:styleId="Footer">
    <w:name w:val="footer"/>
    <w:basedOn w:val="Normal"/>
    <w:link w:val="FooterChar"/>
    <w:uiPriority w:val="99"/>
    <w:unhideWhenUsed/>
    <w:rsid w:val="003E1A13"/>
    <w:pPr>
      <w:tabs>
        <w:tab w:val="center" w:pos="4680"/>
        <w:tab w:val="right" w:pos="9360"/>
      </w:tabs>
      <w:spacing w:after="0"/>
    </w:pPr>
  </w:style>
  <w:style w:type="character" w:customStyle="1" w:styleId="FooterChar">
    <w:name w:val="Footer Char"/>
    <w:basedOn w:val="DefaultParagraphFont"/>
    <w:link w:val="Footer"/>
    <w:uiPriority w:val="99"/>
    <w:rsid w:val="003E1A13"/>
    <w:rPr>
      <w:rFonts w:ascii="Times New Roman" w:hAnsi="Times New Roman"/>
      <w:szCs w:val="22"/>
    </w:rPr>
  </w:style>
  <w:style w:type="character" w:styleId="PageNumber">
    <w:name w:val="page number"/>
    <w:basedOn w:val="DefaultParagraphFont"/>
    <w:uiPriority w:val="99"/>
    <w:semiHidden/>
    <w:unhideWhenUsed/>
    <w:rsid w:val="003E1A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care.gov/how-does-the-health-care-law-protect-me/" TargetMode="External"/><Relationship Id="rId13" Type="http://schemas.openxmlformats.org/officeDocument/2006/relationships/hyperlink" Target="https://www.nursingworld.org/practice-policy/nursing" TargetMode="External"/><Relationship Id="rId18" Type="http://schemas.openxmlformats.org/officeDocument/2006/relationships/hyperlink" Target="http://ojin.nursingworld.org/MainMenuCategories/ANAMarketplace/ANAPeriodicals/O" TargetMode="Externa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s://www.healthcare.gov/what-are-my-preventive-care-benefits/" TargetMode="External"/><Relationship Id="rId12" Type="http://schemas.openxmlformats.org/officeDocument/2006/relationships/hyperlink" Target="https://www.healthcare.gov/what-if-i-have-a-pre-existing-health-condition/" TargetMode="External"/><Relationship Id="rId17" Type="http://schemas.openxmlformats.org/officeDocument/2006/relationships/hyperlink" Target="https://alliedhealth.ceconnection.com/files/ThePopulationCareCoordinationProcess" TargetMode="External"/><Relationship Id="rId2" Type="http://schemas.openxmlformats.org/officeDocument/2006/relationships/styles" Target="styles.xml"/><Relationship Id="rId16" Type="http://schemas.openxmlformats.org/officeDocument/2006/relationships/hyperlink" Target="https://catalyst.nejm.org/doi/full/10.1056/CAT.18.0291"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ealthcare.gov/how-does-the-health-care-law-protect-me/" TargetMode="External"/><Relationship Id="rId5" Type="http://schemas.openxmlformats.org/officeDocument/2006/relationships/footnotes" Target="footnotes.xml"/><Relationship Id="rId15" Type="http://schemas.openxmlformats.org/officeDocument/2006/relationships/hyperlink" Target="https://familiesusa.org/resources/the-promise-of-care-coordination" TargetMode="External"/><Relationship Id="rId23" Type="http://schemas.openxmlformats.org/officeDocument/2006/relationships/theme" Target="theme/theme1.xml"/><Relationship Id="rId10" Type="http://schemas.openxmlformats.org/officeDocument/2006/relationships/hyperlink" Target="https://www.healthcare.gov/how-does-the-health-care-law-protect-me/" TargetMode="External"/><Relationship Id="rId19" Type="http://schemas.openxmlformats.org/officeDocument/2006/relationships/hyperlink" Target="https://www.ncbi.nlm.nih.gov/books/NBK207234/" TargetMode="External"/><Relationship Id="rId4" Type="http://schemas.openxmlformats.org/officeDocument/2006/relationships/webSettings" Target="webSettings.xml"/><Relationship Id="rId9" Type="http://schemas.openxmlformats.org/officeDocument/2006/relationships/hyperlink" Target="https://www.healthcare.gov/how-does-the-health-care-law-protect-me/" TargetMode="External"/><Relationship Id="rId14" Type="http://schemas.openxmlformats.org/officeDocument/2006/relationships/hyperlink" Target="https://www.beckershospitalreview.com/quality/the-importance-of-care-coordination-in%09a-value-based-world-lessons-learned-by-spectrum-health.htm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3194</Words>
  <Characters>18206</Characters>
  <Application>Microsoft Office Word</Application>
  <DocSecurity>0</DocSecurity>
  <Lines>151</Lines>
  <Paragraphs>42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NEJM Catalyst. (2018). What Is Care Coordination? Retrieved from	https://catalys</vt:lpstr>
    </vt:vector>
  </TitlesOfParts>
  <Company/>
  <LinksUpToDate>false</LinksUpToDate>
  <CharactersWithSpaces>21358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Ambree Getz</dc:creator>
  <cp:keywords/>
  <dc:description/>
  <cp:lastModifiedBy>Adwoa Amoabeng</cp:lastModifiedBy>
  <cp:revision>2</cp:revision>
  <dcterms:created xsi:type="dcterms:W3CDTF">2020-05-13T00:32:00Z</dcterms:created>
  <dcterms:modified xsi:type="dcterms:W3CDTF">2020-05-13T00:32:00Z</dcterms:modified>
</cp:coreProperties>
</file>